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48" w:rsidRDefault="00FD7C63" w:rsidP="00F53B48">
      <w:pPr>
        <w:tabs>
          <w:tab w:val="left" w:pos="4410"/>
        </w:tabs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E0CB84F" wp14:editId="390775CF">
            <wp:simplePos x="0" y="0"/>
            <wp:positionH relativeFrom="margin">
              <wp:posOffset>3533775</wp:posOffset>
            </wp:positionH>
            <wp:positionV relativeFrom="paragraph">
              <wp:posOffset>0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B48" w:rsidRPr="00376F32" w:rsidRDefault="00F53B48" w:rsidP="00F53B48">
      <w:pPr>
        <w:tabs>
          <w:tab w:val="left" w:pos="4410"/>
        </w:tabs>
      </w:pPr>
    </w:p>
    <w:p w:rsidR="009348C4" w:rsidRDefault="009348C4" w:rsidP="00F53B48">
      <w:pPr>
        <w:tabs>
          <w:tab w:val="left" w:pos="4410"/>
        </w:tabs>
        <w:jc w:val="center"/>
        <w:rPr>
          <w:rFonts w:ascii="Segoe Script" w:hAnsi="Segoe Script"/>
          <w:color w:val="33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3B48" w:rsidRDefault="00F53B48" w:rsidP="009348C4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955"/>
        <w:gridCol w:w="3376"/>
        <w:gridCol w:w="3587"/>
        <w:gridCol w:w="3260"/>
      </w:tblGrid>
      <w:tr w:rsidR="004A20C7" w:rsidTr="00EA700F">
        <w:tc>
          <w:tcPr>
            <w:tcW w:w="2955" w:type="dxa"/>
            <w:shd w:val="clear" w:color="auto" w:fill="D9E2F3" w:themeFill="accent5" w:themeFillTint="33"/>
          </w:tcPr>
          <w:p w:rsidR="00D72305" w:rsidRPr="00EA700F" w:rsidRDefault="00D72305" w:rsidP="009348C4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 &amp; Place Value</w:t>
            </w:r>
          </w:p>
        </w:tc>
        <w:tc>
          <w:tcPr>
            <w:tcW w:w="3376" w:type="dxa"/>
            <w:shd w:val="clear" w:color="auto" w:fill="D9E2F3" w:themeFill="accent5" w:themeFillTint="33"/>
          </w:tcPr>
          <w:p w:rsidR="00D72305" w:rsidRPr="00EA700F" w:rsidRDefault="00D72305" w:rsidP="009348C4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 &amp; Subtraction</w:t>
            </w:r>
          </w:p>
        </w:tc>
        <w:tc>
          <w:tcPr>
            <w:tcW w:w="3587" w:type="dxa"/>
            <w:shd w:val="clear" w:color="auto" w:fill="D9E2F3" w:themeFill="accent5" w:themeFillTint="33"/>
          </w:tcPr>
          <w:p w:rsidR="00D72305" w:rsidRPr="00EA700F" w:rsidRDefault="00D72305" w:rsidP="009348C4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Multiplication &amp;</w:t>
            </w:r>
          </w:p>
          <w:p w:rsidR="00D72305" w:rsidRPr="00EA700F" w:rsidRDefault="00D72305" w:rsidP="009348C4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Division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D72305" w:rsidRPr="00EA700F" w:rsidRDefault="00D72305" w:rsidP="009348C4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Fractions</w:t>
            </w:r>
          </w:p>
        </w:tc>
      </w:tr>
      <w:tr w:rsidR="004A20C7" w:rsidTr="00EA700F">
        <w:trPr>
          <w:trHeight w:val="2826"/>
        </w:trPr>
        <w:tc>
          <w:tcPr>
            <w:tcW w:w="2955" w:type="dxa"/>
            <w:shd w:val="clear" w:color="auto" w:fill="DEEAF6" w:themeFill="accent1" w:themeFillTint="33"/>
          </w:tcPr>
          <w:p w:rsidR="00D72305" w:rsidRDefault="00D72305" w:rsidP="009348C4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2305" w:rsidRDefault="00D72305" w:rsidP="009348C4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2305" w:rsidRDefault="00D72305" w:rsidP="004A20C7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9BFC78" wp14:editId="133174C4">
                  <wp:extent cx="1219200" cy="759889"/>
                  <wp:effectExtent l="0" t="0" r="0" b="2540"/>
                  <wp:docPr id="1" name="Picture 1" descr="Place Valu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 Valu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37" cy="77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shd w:val="clear" w:color="auto" w:fill="DEEAF6" w:themeFill="accent1" w:themeFillTint="33"/>
          </w:tcPr>
          <w:p w:rsidR="00D72305" w:rsidRDefault="00D72305" w:rsidP="009348C4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noProof/>
                <w:color w:val="00B050"/>
                <w:sz w:val="28"/>
                <w:szCs w:val="28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1792" behindDoc="0" locked="0" layoutInCell="1" allowOverlap="1" wp14:anchorId="2FBBB6BC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419735</wp:posOffset>
                  </wp:positionV>
                  <wp:extent cx="1657350" cy="927735"/>
                  <wp:effectExtent l="0" t="0" r="0" b="5715"/>
                  <wp:wrapThrough wrapText="bothSides">
                    <wp:wrapPolygon edited="0">
                      <wp:start x="0" y="0"/>
                      <wp:lineTo x="0" y="21290"/>
                      <wp:lineTo x="21352" y="21290"/>
                      <wp:lineTo x="21352" y="0"/>
                      <wp:lineTo x="0" y="0"/>
                    </wp:wrapPolygon>
                  </wp:wrapThrough>
                  <wp:docPr id="11" name="Picture 11" descr="C:\Users\17429\AppData\Local\Microsoft\Windows\INetCache\Content.MSO\1CA06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7429\AppData\Local\Microsoft\Windows\INetCache\Content.MSO\1CA06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  <w:shd w:val="clear" w:color="auto" w:fill="DEEAF6" w:themeFill="accent1" w:themeFillTint="33"/>
          </w:tcPr>
          <w:p w:rsidR="00D72305" w:rsidRDefault="00D72305" w:rsidP="009348C4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FA34CF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410210</wp:posOffset>
                  </wp:positionV>
                  <wp:extent cx="1704975" cy="852170"/>
                  <wp:effectExtent l="0" t="0" r="9525" b="5080"/>
                  <wp:wrapThrough wrapText="bothSides">
                    <wp:wrapPolygon edited="0">
                      <wp:start x="0" y="0"/>
                      <wp:lineTo x="0" y="21246"/>
                      <wp:lineTo x="21479" y="21246"/>
                      <wp:lineTo x="21479" y="0"/>
                      <wp:lineTo x="0" y="0"/>
                    </wp:wrapPolygon>
                  </wp:wrapThrough>
                  <wp:docPr id="13" name="Picture 13" descr="Thrapston Primary School - Y2 Multiplication and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rapston Primary School - Y2 Multiplication and Di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72305" w:rsidRDefault="004A20C7" w:rsidP="009348C4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F4994D7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295910</wp:posOffset>
                  </wp:positionV>
                  <wp:extent cx="1247140" cy="981075"/>
                  <wp:effectExtent l="0" t="0" r="0" b="9525"/>
                  <wp:wrapThrough wrapText="bothSides">
                    <wp:wrapPolygon edited="0">
                      <wp:start x="0" y="0"/>
                      <wp:lineTo x="0" y="21390"/>
                      <wp:lineTo x="21116" y="21390"/>
                      <wp:lineTo x="21116" y="0"/>
                      <wp:lineTo x="0" y="0"/>
                    </wp:wrapPolygon>
                  </wp:wrapThrough>
                  <wp:docPr id="15" name="Picture 15" descr="Tech Ing The Classroom Web Tools For Teaching Beginning Fractions clipart 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ch Ing The Classroom Web Tools For Teaching Beginning Fractions clipart 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20C7" w:rsidRDefault="004A20C7" w:rsidP="009348C4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A700F" w:rsidRPr="00D72305" w:rsidTr="00EB6A00">
        <w:tc>
          <w:tcPr>
            <w:tcW w:w="2955" w:type="dxa"/>
            <w:shd w:val="clear" w:color="auto" w:fill="FFE599" w:themeFill="accent4" w:themeFillTint="66"/>
          </w:tcPr>
          <w:p w:rsidR="00D72305" w:rsidRPr="00EA700F" w:rsidRDefault="00D72305" w:rsidP="00677447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Measurement</w:t>
            </w:r>
          </w:p>
        </w:tc>
        <w:tc>
          <w:tcPr>
            <w:tcW w:w="3376" w:type="dxa"/>
            <w:shd w:val="clear" w:color="auto" w:fill="A8D08D" w:themeFill="accent6" w:themeFillTint="99"/>
          </w:tcPr>
          <w:p w:rsidR="00D72305" w:rsidRPr="00EA700F" w:rsidRDefault="00D72305" w:rsidP="00677447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Geometry </w:t>
            </w:r>
            <w:r w:rsidR="0058347A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Shape</w:t>
            </w:r>
          </w:p>
        </w:tc>
        <w:tc>
          <w:tcPr>
            <w:tcW w:w="3587" w:type="dxa"/>
            <w:shd w:val="clear" w:color="auto" w:fill="A8D08D" w:themeFill="accent6" w:themeFillTint="99"/>
          </w:tcPr>
          <w:p w:rsidR="00D72305" w:rsidRPr="00EA700F" w:rsidRDefault="00D72305" w:rsidP="00677447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Geometry </w:t>
            </w:r>
            <w:r w:rsidR="0058347A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Position </w:t>
            </w:r>
            <w:r w:rsidR="0058347A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Pr="00EA700F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Direction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72305" w:rsidRPr="0058347A" w:rsidRDefault="00D72305" w:rsidP="00677447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7A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Statistics</w:t>
            </w:r>
          </w:p>
        </w:tc>
      </w:tr>
      <w:tr w:rsidR="00EA700F" w:rsidTr="00EB6A00">
        <w:tc>
          <w:tcPr>
            <w:tcW w:w="2955" w:type="dxa"/>
            <w:shd w:val="clear" w:color="auto" w:fill="FFE599" w:themeFill="accent4" w:themeFillTint="66"/>
          </w:tcPr>
          <w:p w:rsidR="004A20C7" w:rsidRDefault="004A20C7" w:rsidP="004A20C7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noProof/>
                <w:color w:val="00B050"/>
                <w:sz w:val="28"/>
                <w:szCs w:val="28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4864" behindDoc="0" locked="0" layoutInCell="1" allowOverlap="1" wp14:anchorId="0AA7AE6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231775</wp:posOffset>
                  </wp:positionV>
                  <wp:extent cx="1419860" cy="904875"/>
                  <wp:effectExtent l="0" t="0" r="8890" b="9525"/>
                  <wp:wrapThrough wrapText="bothSides">
                    <wp:wrapPolygon edited="0">
                      <wp:start x="0" y="0"/>
                      <wp:lineTo x="0" y="21373"/>
                      <wp:lineTo x="21445" y="21373"/>
                      <wp:lineTo x="21445" y="0"/>
                      <wp:lineTo x="0" y="0"/>
                    </wp:wrapPolygon>
                  </wp:wrapThrough>
                  <wp:docPr id="16" name="Picture 16" descr="C:\Users\17429\AppData\Local\Microsoft\Windows\INetCache\Content.MSO\AD19C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7429\AppData\Local\Microsoft\Windows\INetCache\Content.MSO\AD19C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6" w:type="dxa"/>
            <w:shd w:val="clear" w:color="auto" w:fill="A8D08D" w:themeFill="accent6" w:themeFillTint="99"/>
          </w:tcPr>
          <w:p w:rsidR="00D72305" w:rsidRDefault="004A20C7" w:rsidP="00677447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noProof/>
                <w:color w:val="00B050"/>
                <w:sz w:val="28"/>
                <w:szCs w:val="28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5888" behindDoc="0" locked="0" layoutInCell="1" allowOverlap="1" wp14:anchorId="0E4C9F5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299085</wp:posOffset>
                  </wp:positionV>
                  <wp:extent cx="1733550" cy="869509"/>
                  <wp:effectExtent l="0" t="0" r="0" b="6985"/>
                  <wp:wrapThrough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hrough>
                  <wp:docPr id="7" name="Picture 7" descr="C:\Users\17429\AppData\Local\Microsoft\Windows\INetCache\Content.MSO\AFC2DD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7429\AppData\Local\Microsoft\Windows\INetCache\Content.MSO\AFC2DD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6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7" w:type="dxa"/>
            <w:shd w:val="clear" w:color="auto" w:fill="A8D08D" w:themeFill="accent6" w:themeFillTint="99"/>
          </w:tcPr>
          <w:p w:rsidR="00D72305" w:rsidRDefault="004A20C7" w:rsidP="00677447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noProof/>
                <w:color w:val="00B050"/>
                <w:sz w:val="28"/>
                <w:szCs w:val="28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6912" behindDoc="0" locked="0" layoutInCell="1" allowOverlap="1" wp14:anchorId="791923BA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146685</wp:posOffset>
                  </wp:positionV>
                  <wp:extent cx="1046285" cy="1266825"/>
                  <wp:effectExtent l="0" t="0" r="1905" b="0"/>
                  <wp:wrapThrough wrapText="bothSides">
                    <wp:wrapPolygon edited="0">
                      <wp:start x="0" y="0"/>
                      <wp:lineTo x="0" y="21113"/>
                      <wp:lineTo x="21246" y="21113"/>
                      <wp:lineTo x="21246" y="0"/>
                      <wp:lineTo x="0" y="0"/>
                    </wp:wrapPolygon>
                  </wp:wrapThrough>
                  <wp:docPr id="8" name="Picture 8" descr="C:\Users\17429\AppData\Local\Microsoft\Windows\INetCache\Content.MSO\44B9D4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7429\AppData\Local\Microsoft\Windows\INetCache\Content.MSO\44B9D4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8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72305" w:rsidRDefault="004A20C7" w:rsidP="00677447">
            <w:pPr>
              <w:tabs>
                <w:tab w:val="left" w:pos="4410"/>
              </w:tabs>
              <w:jc w:val="center"/>
              <w:rPr>
                <w:rFonts w:ascii="Segoe Script" w:hAnsi="Segoe Script"/>
                <w:color w:val="00B05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Script" w:hAnsi="Segoe Script"/>
                <w:noProof/>
                <w:color w:val="00B050"/>
                <w:sz w:val="28"/>
                <w:szCs w:val="28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7936" behindDoc="0" locked="0" layoutInCell="1" allowOverlap="1" wp14:anchorId="5840D03C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136525</wp:posOffset>
                  </wp:positionV>
                  <wp:extent cx="1247775" cy="1247775"/>
                  <wp:effectExtent l="0" t="0" r="9525" b="9525"/>
                  <wp:wrapThrough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hrough>
                  <wp:docPr id="9" name="Picture 9" descr="C:\Users\17429\AppData\Local\Microsoft\Windows\INetCache\Content.MSO\5DA3C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7429\AppData\Local\Microsoft\Windows\INetCache\Content.MSO\5DA3C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D7C63" w:rsidRDefault="00FD7C63" w:rsidP="004A20C7">
      <w:pPr>
        <w:tabs>
          <w:tab w:val="left" w:pos="4410"/>
        </w:tabs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75AF4BC6" wp14:editId="60FAD10E">
            <wp:simplePos x="0" y="0"/>
            <wp:positionH relativeFrom="margin">
              <wp:posOffset>3440596</wp:posOffset>
            </wp:positionH>
            <wp:positionV relativeFrom="paragraph">
              <wp:posOffset>276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C63" w:rsidRDefault="00FD7C63" w:rsidP="00F53B48">
      <w:pPr>
        <w:tabs>
          <w:tab w:val="left" w:pos="4410"/>
        </w:tabs>
        <w:jc w:val="center"/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3C6" w:rsidRDefault="003653C6" w:rsidP="003653C6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5219339"/>
      <w:r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p w:rsidR="004F68D1" w:rsidRPr="003653C6" w:rsidRDefault="004F68D1" w:rsidP="003653C6">
      <w:pPr>
        <w:pStyle w:val="NoSpacing"/>
        <w:jc w:val="center"/>
        <w:rPr>
          <w:rFonts w:ascii="Segoe Script" w:hAnsi="Segoe Script"/>
          <w:b/>
          <w:sz w:val="32"/>
          <w:szCs w:val="32"/>
          <w:u w:val="single"/>
        </w:rPr>
      </w:pPr>
      <w:r w:rsidRPr="003653C6">
        <w:rPr>
          <w:rFonts w:ascii="Segoe Script" w:hAnsi="Segoe Script"/>
          <w:b/>
          <w:sz w:val="32"/>
          <w:szCs w:val="32"/>
          <w:u w:val="single"/>
        </w:rPr>
        <w:t>Reception</w:t>
      </w:r>
    </w:p>
    <w:bookmarkEnd w:id="0"/>
    <w:tbl>
      <w:tblPr>
        <w:tblStyle w:val="TableGrid"/>
        <w:tblW w:w="14989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22"/>
        <w:gridCol w:w="1057"/>
        <w:gridCol w:w="1062"/>
        <w:gridCol w:w="1048"/>
        <w:gridCol w:w="993"/>
        <w:gridCol w:w="993"/>
        <w:gridCol w:w="991"/>
        <w:gridCol w:w="1136"/>
        <w:gridCol w:w="992"/>
        <w:gridCol w:w="1133"/>
        <w:gridCol w:w="1134"/>
        <w:gridCol w:w="1134"/>
        <w:gridCol w:w="1134"/>
        <w:gridCol w:w="1560"/>
      </w:tblGrid>
      <w:tr w:rsidR="004F3F31" w:rsidRPr="003653C6" w:rsidTr="003D6446">
        <w:trPr>
          <w:trHeight w:val="31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F3F31" w:rsidRPr="003653C6" w:rsidRDefault="004F3F31" w:rsidP="00677447">
            <w:pPr>
              <w:tabs>
                <w:tab w:val="left" w:pos="4410"/>
              </w:tabs>
              <w:rPr>
                <w:sz w:val="20"/>
              </w:rPr>
            </w:pPr>
          </w:p>
        </w:tc>
        <w:tc>
          <w:tcPr>
            <w:tcW w:w="1058" w:type="dxa"/>
            <w:tcBorders>
              <w:left w:val="nil"/>
            </w:tcBorders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1</w:t>
            </w:r>
          </w:p>
        </w:tc>
        <w:tc>
          <w:tcPr>
            <w:tcW w:w="1062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2</w:t>
            </w:r>
          </w:p>
        </w:tc>
        <w:tc>
          <w:tcPr>
            <w:tcW w:w="1046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3</w:t>
            </w:r>
          </w:p>
        </w:tc>
        <w:tc>
          <w:tcPr>
            <w:tcW w:w="993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4</w:t>
            </w:r>
          </w:p>
        </w:tc>
        <w:tc>
          <w:tcPr>
            <w:tcW w:w="993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5</w:t>
            </w:r>
          </w:p>
        </w:tc>
        <w:tc>
          <w:tcPr>
            <w:tcW w:w="991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6</w:t>
            </w:r>
          </w:p>
        </w:tc>
        <w:tc>
          <w:tcPr>
            <w:tcW w:w="1136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7</w:t>
            </w:r>
          </w:p>
        </w:tc>
        <w:tc>
          <w:tcPr>
            <w:tcW w:w="992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8</w:t>
            </w:r>
          </w:p>
        </w:tc>
        <w:tc>
          <w:tcPr>
            <w:tcW w:w="1133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9</w:t>
            </w:r>
          </w:p>
        </w:tc>
        <w:tc>
          <w:tcPr>
            <w:tcW w:w="1134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10</w:t>
            </w:r>
          </w:p>
        </w:tc>
        <w:tc>
          <w:tcPr>
            <w:tcW w:w="1134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11</w:t>
            </w:r>
          </w:p>
        </w:tc>
        <w:tc>
          <w:tcPr>
            <w:tcW w:w="1134" w:type="dxa"/>
            <w:shd w:val="clear" w:color="auto" w:fill="002060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  <w:r w:rsidRPr="003653C6">
              <w:rPr>
                <w:b/>
                <w:sz w:val="20"/>
              </w:rPr>
              <w:t>Week 12</w:t>
            </w:r>
          </w:p>
        </w:tc>
        <w:tc>
          <w:tcPr>
            <w:tcW w:w="1560" w:type="dxa"/>
            <w:shd w:val="clear" w:color="auto" w:fill="FFFFFF" w:themeFill="background1"/>
          </w:tcPr>
          <w:p w:rsidR="004F3F31" w:rsidRPr="003653C6" w:rsidRDefault="004F3F31" w:rsidP="00677447">
            <w:pPr>
              <w:tabs>
                <w:tab w:val="left" w:pos="4410"/>
              </w:tabs>
              <w:jc w:val="center"/>
              <w:rPr>
                <w:b/>
                <w:sz w:val="20"/>
              </w:rPr>
            </w:pPr>
          </w:p>
        </w:tc>
      </w:tr>
      <w:tr w:rsidR="004F3F31" w:rsidRPr="003653C6" w:rsidTr="003D6446">
        <w:trPr>
          <w:cantSplit/>
          <w:trHeight w:val="485"/>
        </w:trPr>
        <w:tc>
          <w:tcPr>
            <w:tcW w:w="623" w:type="dxa"/>
            <w:vMerge w:val="restart"/>
            <w:tcBorders>
              <w:top w:val="nil"/>
            </w:tcBorders>
            <w:shd w:val="clear" w:color="auto" w:fill="002060"/>
            <w:textDirection w:val="btLr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3653C6">
              <w:rPr>
                <w:b/>
                <w:color w:val="FFFFFF" w:themeColor="background1"/>
                <w:sz w:val="20"/>
                <w:szCs w:val="36"/>
              </w:rPr>
              <w:t>Autumn</w:t>
            </w:r>
          </w:p>
        </w:tc>
        <w:tc>
          <w:tcPr>
            <w:tcW w:w="3166" w:type="dxa"/>
            <w:gridSpan w:val="3"/>
            <w:vMerge w:val="restart"/>
            <w:shd w:val="clear" w:color="auto" w:fill="FFFFFF" w:themeFill="background1"/>
          </w:tcPr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Getting to Know You</w:t>
            </w:r>
          </w:p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Opportunities for set</w:t>
            </w:r>
            <w:r w:rsidR="003653C6">
              <w:rPr>
                <w:rFonts w:cstheme="minorHAnsi"/>
                <w:b/>
                <w:color w:val="000000" w:themeColor="text1"/>
                <w:sz w:val="20"/>
              </w:rPr>
              <w:t>tli</w:t>
            </w:r>
            <w:r w:rsidRPr="003653C6">
              <w:rPr>
                <w:rFonts w:cstheme="minorHAnsi"/>
                <w:b/>
                <w:color w:val="000000" w:themeColor="text1"/>
                <w:sz w:val="20"/>
              </w:rPr>
              <w:t>ng in, introducing the areas of provision and getting to know the children.</w:t>
            </w:r>
          </w:p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Key times of day, class routines.  Exploring the continuous provision inside and out.  Where do things belong?</w:t>
            </w:r>
          </w:p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Positional language</w:t>
            </w:r>
          </w:p>
        </w:tc>
        <w:tc>
          <w:tcPr>
            <w:tcW w:w="2977" w:type="dxa"/>
            <w:gridSpan w:val="3"/>
            <w:shd w:val="clear" w:color="auto" w:fill="00B0F0"/>
          </w:tcPr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Just like me!</w:t>
            </w:r>
          </w:p>
        </w:tc>
        <w:tc>
          <w:tcPr>
            <w:tcW w:w="3261" w:type="dxa"/>
            <w:gridSpan w:val="3"/>
            <w:shd w:val="clear" w:color="auto" w:fill="00B0F0"/>
          </w:tcPr>
          <w:p w:rsidR="004F3F31" w:rsidRPr="003653C6" w:rsidRDefault="004F3F31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It’s Me 1, 2, 3!</w:t>
            </w:r>
          </w:p>
        </w:tc>
        <w:tc>
          <w:tcPr>
            <w:tcW w:w="3402" w:type="dxa"/>
            <w:gridSpan w:val="3"/>
            <w:shd w:val="clear" w:color="auto" w:fill="00B0F0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Light and Dark</w:t>
            </w:r>
          </w:p>
        </w:tc>
        <w:tc>
          <w:tcPr>
            <w:tcW w:w="1560" w:type="dxa"/>
            <w:shd w:val="clear" w:color="auto" w:fill="00B0F0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Phase</w:t>
            </w:r>
          </w:p>
        </w:tc>
      </w:tr>
      <w:tr w:rsidR="004F3F31" w:rsidRPr="003653C6" w:rsidTr="003D6446">
        <w:trPr>
          <w:cantSplit/>
          <w:trHeight w:val="782"/>
        </w:trPr>
        <w:tc>
          <w:tcPr>
            <w:tcW w:w="623" w:type="dxa"/>
            <w:vMerge/>
            <w:shd w:val="clear" w:color="auto" w:fill="002060"/>
            <w:textDirection w:val="btLr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</w:tc>
        <w:tc>
          <w:tcPr>
            <w:tcW w:w="3166" w:type="dxa"/>
            <w:gridSpan w:val="3"/>
            <w:vMerge/>
            <w:shd w:val="clear" w:color="auto" w:fill="FFFFFF" w:themeFill="background1"/>
          </w:tcPr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DEEAF6" w:themeFill="accent1" w:themeFillTint="33"/>
          </w:tcPr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Match and Sort</w:t>
            </w:r>
          </w:p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Compare Amounts</w:t>
            </w:r>
          </w:p>
        </w:tc>
        <w:tc>
          <w:tcPr>
            <w:tcW w:w="3261" w:type="dxa"/>
            <w:gridSpan w:val="3"/>
            <w:shd w:val="clear" w:color="auto" w:fill="DEEAF6" w:themeFill="accent1" w:themeFillTint="33"/>
          </w:tcPr>
          <w:p w:rsidR="004F3F31" w:rsidRPr="003653C6" w:rsidRDefault="004F3F31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Representing 1,2 &amp;3</w:t>
            </w:r>
          </w:p>
          <w:p w:rsidR="004F3F31" w:rsidRPr="003653C6" w:rsidRDefault="004F3F31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Comparing 1,2 &amp; 3</w:t>
            </w:r>
          </w:p>
          <w:p w:rsidR="004F3F31" w:rsidRPr="003653C6" w:rsidRDefault="004F3F31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Composition of 1,2 &amp; 3</w:t>
            </w:r>
          </w:p>
        </w:tc>
        <w:tc>
          <w:tcPr>
            <w:tcW w:w="3402" w:type="dxa"/>
            <w:gridSpan w:val="3"/>
            <w:shd w:val="clear" w:color="auto" w:fill="DEEAF6" w:themeFill="accent1" w:themeFillTint="33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Representing Numbers to 5</w:t>
            </w:r>
          </w:p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One More and Less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4F3F31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  <w:t>Number</w:t>
            </w:r>
          </w:p>
        </w:tc>
      </w:tr>
      <w:tr w:rsidR="004F3F31" w:rsidRPr="003653C6" w:rsidTr="003D6446">
        <w:trPr>
          <w:cantSplit/>
          <w:trHeight w:val="752"/>
        </w:trPr>
        <w:tc>
          <w:tcPr>
            <w:tcW w:w="623" w:type="dxa"/>
            <w:vMerge/>
            <w:shd w:val="clear" w:color="auto" w:fill="002060"/>
            <w:textDirection w:val="btLr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</w:tc>
        <w:tc>
          <w:tcPr>
            <w:tcW w:w="3166" w:type="dxa"/>
            <w:gridSpan w:val="3"/>
            <w:vMerge/>
            <w:shd w:val="clear" w:color="auto" w:fill="FFFFFF" w:themeFill="background1"/>
          </w:tcPr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FFE599" w:themeFill="accent4" w:themeFillTint="66"/>
          </w:tcPr>
          <w:p w:rsidR="003D6446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 xml:space="preserve">Compare Size, </w:t>
            </w:r>
          </w:p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Mass &amp; Capacity</w:t>
            </w:r>
          </w:p>
          <w:p w:rsidR="004F3F31" w:rsidRPr="003653C6" w:rsidRDefault="004F3F31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Exploring Pattern</w:t>
            </w:r>
          </w:p>
        </w:tc>
        <w:tc>
          <w:tcPr>
            <w:tcW w:w="3261" w:type="dxa"/>
            <w:gridSpan w:val="3"/>
            <w:shd w:val="clear" w:color="auto" w:fill="FFE599" w:themeFill="accent4" w:themeFillTint="66"/>
          </w:tcPr>
          <w:p w:rsidR="004F3F31" w:rsidRPr="003653C6" w:rsidRDefault="004F3F31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Circles and Triangles</w:t>
            </w:r>
          </w:p>
          <w:p w:rsidR="004F3F31" w:rsidRPr="003653C6" w:rsidRDefault="004F3F31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Positional Language</w:t>
            </w:r>
          </w:p>
        </w:tc>
        <w:tc>
          <w:tcPr>
            <w:tcW w:w="3402" w:type="dxa"/>
            <w:gridSpan w:val="3"/>
            <w:shd w:val="clear" w:color="auto" w:fill="FFE599" w:themeFill="accent4" w:themeFillTint="66"/>
          </w:tcPr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 xml:space="preserve">Shapes with 4 Sides </w:t>
            </w:r>
          </w:p>
          <w:p w:rsidR="004F3F31" w:rsidRPr="003653C6" w:rsidRDefault="004F3F31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Time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4F3F31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  <w:t>Measure, Shape and Spatial Thinking</w:t>
            </w:r>
          </w:p>
        </w:tc>
      </w:tr>
      <w:tr w:rsidR="0096124F" w:rsidRPr="003653C6" w:rsidTr="003D6446">
        <w:trPr>
          <w:cantSplit/>
          <w:trHeight w:val="360"/>
        </w:trPr>
        <w:tc>
          <w:tcPr>
            <w:tcW w:w="623" w:type="dxa"/>
            <w:vMerge w:val="restart"/>
            <w:shd w:val="clear" w:color="auto" w:fill="002060"/>
            <w:textDirection w:val="btLr"/>
          </w:tcPr>
          <w:p w:rsidR="0096124F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3653C6">
              <w:rPr>
                <w:b/>
                <w:color w:val="FFFFFF" w:themeColor="background1"/>
                <w:sz w:val="20"/>
                <w:szCs w:val="36"/>
              </w:rPr>
              <w:t>Spring</w:t>
            </w:r>
          </w:p>
        </w:tc>
        <w:tc>
          <w:tcPr>
            <w:tcW w:w="3166" w:type="dxa"/>
            <w:gridSpan w:val="3"/>
            <w:shd w:val="clear" w:color="auto" w:fill="00B0F0"/>
          </w:tcPr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Alive in 5</w:t>
            </w:r>
          </w:p>
        </w:tc>
        <w:tc>
          <w:tcPr>
            <w:tcW w:w="2977" w:type="dxa"/>
            <w:gridSpan w:val="3"/>
            <w:shd w:val="clear" w:color="auto" w:fill="00B0F0"/>
          </w:tcPr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Growing 6,7,8</w:t>
            </w:r>
          </w:p>
        </w:tc>
        <w:tc>
          <w:tcPr>
            <w:tcW w:w="3261" w:type="dxa"/>
            <w:gridSpan w:val="3"/>
            <w:shd w:val="clear" w:color="auto" w:fill="00B0F0"/>
          </w:tcPr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Building 9 &amp; 10</w:t>
            </w:r>
          </w:p>
        </w:tc>
        <w:tc>
          <w:tcPr>
            <w:tcW w:w="3402" w:type="dxa"/>
            <w:gridSpan w:val="3"/>
            <w:vMerge w:val="restart"/>
            <w:shd w:val="clear" w:color="auto" w:fill="FFFF00"/>
          </w:tcPr>
          <w:p w:rsidR="0096124F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Consolidation</w:t>
            </w:r>
          </w:p>
        </w:tc>
        <w:tc>
          <w:tcPr>
            <w:tcW w:w="1560" w:type="dxa"/>
            <w:shd w:val="clear" w:color="auto" w:fill="00B0F0"/>
          </w:tcPr>
          <w:p w:rsidR="0096124F" w:rsidRPr="003653C6" w:rsidRDefault="0096124F" w:rsidP="0096124F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Phase</w:t>
            </w:r>
          </w:p>
        </w:tc>
      </w:tr>
      <w:tr w:rsidR="0096124F" w:rsidRPr="003653C6" w:rsidTr="003D6446">
        <w:trPr>
          <w:cantSplit/>
          <w:trHeight w:val="735"/>
        </w:trPr>
        <w:tc>
          <w:tcPr>
            <w:tcW w:w="623" w:type="dxa"/>
            <w:vMerge/>
            <w:shd w:val="clear" w:color="auto" w:fill="002060"/>
            <w:textDirection w:val="btLr"/>
          </w:tcPr>
          <w:p w:rsidR="0096124F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</w:tc>
        <w:tc>
          <w:tcPr>
            <w:tcW w:w="3166" w:type="dxa"/>
            <w:gridSpan w:val="3"/>
            <w:shd w:val="clear" w:color="auto" w:fill="DEEAF6" w:themeFill="accent1" w:themeFillTint="33"/>
          </w:tcPr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Introducing zero</w:t>
            </w:r>
          </w:p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Comparing numbers to 5</w:t>
            </w:r>
          </w:p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Composition of 4 &amp; 5</w:t>
            </w:r>
          </w:p>
        </w:tc>
        <w:tc>
          <w:tcPr>
            <w:tcW w:w="2977" w:type="dxa"/>
            <w:gridSpan w:val="3"/>
            <w:shd w:val="clear" w:color="auto" w:fill="DEEAF6" w:themeFill="accent1" w:themeFillTint="33"/>
          </w:tcPr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6, 7 &amp; 8</w:t>
            </w:r>
          </w:p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Combining 2 amounts</w:t>
            </w:r>
          </w:p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Making pairs</w:t>
            </w:r>
          </w:p>
        </w:tc>
        <w:tc>
          <w:tcPr>
            <w:tcW w:w="3261" w:type="dxa"/>
            <w:gridSpan w:val="3"/>
            <w:shd w:val="clear" w:color="auto" w:fill="DEEAF6" w:themeFill="accent1" w:themeFillTint="33"/>
          </w:tcPr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Counting to 9 &amp; 10</w:t>
            </w:r>
          </w:p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Comparing numbers to 10</w:t>
            </w:r>
          </w:p>
          <w:p w:rsidR="0096124F" w:rsidRPr="003653C6" w:rsidRDefault="0096124F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Bonds to 10</w:t>
            </w:r>
          </w:p>
        </w:tc>
        <w:tc>
          <w:tcPr>
            <w:tcW w:w="3402" w:type="dxa"/>
            <w:gridSpan w:val="3"/>
            <w:vMerge/>
            <w:shd w:val="clear" w:color="auto" w:fill="FFFF00"/>
          </w:tcPr>
          <w:p w:rsidR="0096124F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96124F" w:rsidRPr="003653C6" w:rsidRDefault="0096124F" w:rsidP="0096124F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4"/>
              </w:rPr>
              <w:t>Number</w:t>
            </w:r>
          </w:p>
        </w:tc>
      </w:tr>
      <w:tr w:rsidR="0096124F" w:rsidRPr="003653C6" w:rsidTr="003D6446">
        <w:trPr>
          <w:cantSplit/>
          <w:trHeight w:val="814"/>
        </w:trPr>
        <w:tc>
          <w:tcPr>
            <w:tcW w:w="623" w:type="dxa"/>
            <w:vMerge/>
            <w:shd w:val="clear" w:color="auto" w:fill="002060"/>
            <w:textDirection w:val="btLr"/>
          </w:tcPr>
          <w:p w:rsidR="0096124F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</w:tc>
        <w:tc>
          <w:tcPr>
            <w:tcW w:w="3166" w:type="dxa"/>
            <w:gridSpan w:val="3"/>
            <w:shd w:val="clear" w:color="auto" w:fill="FFE599" w:themeFill="accent4" w:themeFillTint="66"/>
          </w:tcPr>
          <w:p w:rsidR="0096124F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Compare Mass (2)</w:t>
            </w:r>
          </w:p>
          <w:p w:rsidR="003D6446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Compare Capacity (2)</w:t>
            </w:r>
          </w:p>
        </w:tc>
        <w:tc>
          <w:tcPr>
            <w:tcW w:w="2977" w:type="dxa"/>
            <w:gridSpan w:val="3"/>
            <w:shd w:val="clear" w:color="auto" w:fill="FFE599" w:themeFill="accent4" w:themeFillTint="66"/>
          </w:tcPr>
          <w:p w:rsidR="0096124F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Length &amp; Height</w:t>
            </w:r>
          </w:p>
          <w:p w:rsidR="003D6446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Time</w:t>
            </w:r>
          </w:p>
        </w:tc>
        <w:tc>
          <w:tcPr>
            <w:tcW w:w="3261" w:type="dxa"/>
            <w:gridSpan w:val="3"/>
            <w:shd w:val="clear" w:color="auto" w:fill="FFE599" w:themeFill="accent4" w:themeFillTint="66"/>
          </w:tcPr>
          <w:p w:rsidR="0096124F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3d-shapes</w:t>
            </w:r>
          </w:p>
          <w:p w:rsidR="003D6446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Patterns</w:t>
            </w:r>
          </w:p>
        </w:tc>
        <w:tc>
          <w:tcPr>
            <w:tcW w:w="3402" w:type="dxa"/>
            <w:gridSpan w:val="3"/>
            <w:vMerge/>
            <w:shd w:val="clear" w:color="auto" w:fill="FFFF00"/>
          </w:tcPr>
          <w:p w:rsidR="0096124F" w:rsidRPr="003653C6" w:rsidRDefault="0096124F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560" w:type="dxa"/>
            <w:shd w:val="clear" w:color="auto" w:fill="FFE599" w:themeFill="accent4" w:themeFillTint="66"/>
          </w:tcPr>
          <w:p w:rsidR="0096124F" w:rsidRPr="003653C6" w:rsidRDefault="0096124F" w:rsidP="0096124F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  <w:t>Measure, Shape and Spatial Thinking</w:t>
            </w:r>
          </w:p>
        </w:tc>
      </w:tr>
      <w:tr w:rsidR="003D6446" w:rsidRPr="003653C6" w:rsidTr="003D6446">
        <w:trPr>
          <w:cantSplit/>
          <w:trHeight w:val="384"/>
        </w:trPr>
        <w:tc>
          <w:tcPr>
            <w:tcW w:w="623" w:type="dxa"/>
            <w:vMerge w:val="restart"/>
            <w:shd w:val="clear" w:color="auto" w:fill="002060"/>
            <w:textDirection w:val="btLr"/>
          </w:tcPr>
          <w:p w:rsidR="003D6446" w:rsidRPr="003653C6" w:rsidRDefault="003D6446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3653C6">
              <w:rPr>
                <w:b/>
                <w:color w:val="FFFFFF" w:themeColor="background1"/>
                <w:sz w:val="20"/>
                <w:szCs w:val="36"/>
              </w:rPr>
              <w:t>Summer</w:t>
            </w:r>
          </w:p>
        </w:tc>
        <w:tc>
          <w:tcPr>
            <w:tcW w:w="3168" w:type="dxa"/>
            <w:gridSpan w:val="3"/>
            <w:shd w:val="clear" w:color="auto" w:fill="00B0F0"/>
          </w:tcPr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To 20 and Beyond</w:t>
            </w:r>
          </w:p>
        </w:tc>
        <w:tc>
          <w:tcPr>
            <w:tcW w:w="2975" w:type="dxa"/>
            <w:gridSpan w:val="3"/>
            <w:shd w:val="clear" w:color="auto" w:fill="00B0F0"/>
          </w:tcPr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First Then Now</w:t>
            </w:r>
          </w:p>
        </w:tc>
        <w:tc>
          <w:tcPr>
            <w:tcW w:w="3261" w:type="dxa"/>
            <w:gridSpan w:val="3"/>
            <w:shd w:val="clear" w:color="auto" w:fill="00B0F0"/>
          </w:tcPr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Find my Pattern</w:t>
            </w:r>
          </w:p>
        </w:tc>
        <w:tc>
          <w:tcPr>
            <w:tcW w:w="3402" w:type="dxa"/>
            <w:gridSpan w:val="3"/>
            <w:shd w:val="clear" w:color="auto" w:fill="00B0F0"/>
          </w:tcPr>
          <w:p w:rsidR="003D6446" w:rsidRPr="003653C6" w:rsidRDefault="003D644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On the Move</w:t>
            </w:r>
          </w:p>
        </w:tc>
        <w:tc>
          <w:tcPr>
            <w:tcW w:w="1560" w:type="dxa"/>
            <w:shd w:val="clear" w:color="auto" w:fill="00B0F0"/>
          </w:tcPr>
          <w:p w:rsidR="003D6446" w:rsidRPr="003653C6" w:rsidRDefault="003D644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8"/>
              </w:rPr>
              <w:t>Phase</w:t>
            </w:r>
          </w:p>
        </w:tc>
      </w:tr>
      <w:tr w:rsidR="003D6446" w:rsidRPr="003653C6" w:rsidTr="003D6446">
        <w:trPr>
          <w:cantSplit/>
          <w:trHeight w:val="719"/>
        </w:trPr>
        <w:tc>
          <w:tcPr>
            <w:tcW w:w="623" w:type="dxa"/>
            <w:vMerge/>
            <w:shd w:val="clear" w:color="auto" w:fill="002060"/>
            <w:textDirection w:val="btLr"/>
          </w:tcPr>
          <w:p w:rsidR="003D6446" w:rsidRPr="003653C6" w:rsidRDefault="003D6446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</w:tc>
        <w:tc>
          <w:tcPr>
            <w:tcW w:w="3168" w:type="dxa"/>
            <w:gridSpan w:val="3"/>
            <w:shd w:val="clear" w:color="auto" w:fill="DEEAF6" w:themeFill="accent1" w:themeFillTint="33"/>
          </w:tcPr>
          <w:p w:rsidR="003D6446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Building Numbers Beyond 10</w:t>
            </w:r>
          </w:p>
          <w:p w:rsidR="003D6446" w:rsidRPr="003653C6" w:rsidRDefault="003D644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Counting Patterns Beyond 10</w:t>
            </w:r>
          </w:p>
        </w:tc>
        <w:tc>
          <w:tcPr>
            <w:tcW w:w="2975" w:type="dxa"/>
            <w:gridSpan w:val="3"/>
            <w:shd w:val="clear" w:color="auto" w:fill="DEEAF6" w:themeFill="accent1" w:themeFillTint="33"/>
          </w:tcPr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Adding More</w:t>
            </w:r>
          </w:p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Taking Away</w:t>
            </w:r>
          </w:p>
        </w:tc>
        <w:tc>
          <w:tcPr>
            <w:tcW w:w="3261" w:type="dxa"/>
            <w:gridSpan w:val="3"/>
            <w:shd w:val="clear" w:color="auto" w:fill="DEEAF6" w:themeFill="accent1" w:themeFillTint="33"/>
          </w:tcPr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Doubling</w:t>
            </w:r>
          </w:p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Sharing &amp; Grouping</w:t>
            </w:r>
          </w:p>
          <w:p w:rsidR="003D6446" w:rsidRPr="003653C6" w:rsidRDefault="003D644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Even &amp; Odd</w:t>
            </w:r>
          </w:p>
        </w:tc>
        <w:tc>
          <w:tcPr>
            <w:tcW w:w="3402" w:type="dxa"/>
            <w:gridSpan w:val="3"/>
            <w:shd w:val="clear" w:color="auto" w:fill="DEEAF6" w:themeFill="accent1" w:themeFillTint="33"/>
          </w:tcPr>
          <w:p w:rsidR="003D6446" w:rsidRPr="003653C6" w:rsidRDefault="003D644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Deepening Understanding</w:t>
            </w:r>
          </w:p>
          <w:p w:rsidR="003D6446" w:rsidRPr="003653C6" w:rsidRDefault="003D644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Patterns and Relationships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3D6446" w:rsidRPr="003653C6" w:rsidRDefault="003D644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  <w:t>Number</w:t>
            </w:r>
          </w:p>
        </w:tc>
      </w:tr>
      <w:tr w:rsidR="003D6446" w:rsidRPr="003653C6" w:rsidTr="003D6446">
        <w:trPr>
          <w:cantSplit/>
          <w:trHeight w:val="783"/>
        </w:trPr>
        <w:tc>
          <w:tcPr>
            <w:tcW w:w="623" w:type="dxa"/>
            <w:vMerge/>
            <w:shd w:val="clear" w:color="auto" w:fill="002060"/>
            <w:textDirection w:val="btLr"/>
          </w:tcPr>
          <w:p w:rsidR="003D6446" w:rsidRPr="003653C6" w:rsidRDefault="003D6446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</w:tc>
        <w:tc>
          <w:tcPr>
            <w:tcW w:w="3168" w:type="dxa"/>
            <w:gridSpan w:val="3"/>
            <w:shd w:val="clear" w:color="auto" w:fill="FFE599" w:themeFill="accent4" w:themeFillTint="66"/>
          </w:tcPr>
          <w:p w:rsidR="003D6446" w:rsidRPr="003653C6" w:rsidRDefault="003653C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Spatial Reasoning (1)</w:t>
            </w:r>
          </w:p>
          <w:p w:rsidR="003653C6" w:rsidRPr="003653C6" w:rsidRDefault="003653C6" w:rsidP="00677447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Match, Rotate, Manipulate</w:t>
            </w:r>
          </w:p>
        </w:tc>
        <w:tc>
          <w:tcPr>
            <w:tcW w:w="2975" w:type="dxa"/>
            <w:gridSpan w:val="3"/>
            <w:shd w:val="clear" w:color="auto" w:fill="FFE599" w:themeFill="accent4" w:themeFillTint="66"/>
          </w:tcPr>
          <w:p w:rsidR="003D6446" w:rsidRPr="003653C6" w:rsidRDefault="003653C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Spatial Reasoning (2)</w:t>
            </w:r>
          </w:p>
          <w:p w:rsidR="003653C6" w:rsidRPr="003653C6" w:rsidRDefault="003653C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Compose and Decompose</w:t>
            </w:r>
          </w:p>
        </w:tc>
        <w:tc>
          <w:tcPr>
            <w:tcW w:w="3261" w:type="dxa"/>
            <w:gridSpan w:val="3"/>
            <w:shd w:val="clear" w:color="auto" w:fill="FFE599" w:themeFill="accent4" w:themeFillTint="66"/>
          </w:tcPr>
          <w:p w:rsidR="003D6446" w:rsidRPr="003653C6" w:rsidRDefault="003653C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Spatial Reasoning (3)</w:t>
            </w:r>
          </w:p>
          <w:p w:rsidR="003653C6" w:rsidRPr="003653C6" w:rsidRDefault="003653C6" w:rsidP="003D6446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Visualise and Build</w:t>
            </w:r>
          </w:p>
        </w:tc>
        <w:tc>
          <w:tcPr>
            <w:tcW w:w="3402" w:type="dxa"/>
            <w:gridSpan w:val="3"/>
            <w:shd w:val="clear" w:color="auto" w:fill="FFE599" w:themeFill="accent4" w:themeFillTint="66"/>
          </w:tcPr>
          <w:p w:rsidR="003D6446" w:rsidRPr="003653C6" w:rsidRDefault="003653C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Spatial Reasoning (4)</w:t>
            </w:r>
          </w:p>
          <w:p w:rsidR="003653C6" w:rsidRPr="003653C6" w:rsidRDefault="003653C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</w:rPr>
              <w:t>Mapping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3D6446" w:rsidRPr="003653C6" w:rsidRDefault="003653C6" w:rsidP="003D6446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3653C6">
              <w:rPr>
                <w:rFonts w:cstheme="minorHAnsi"/>
                <w:b/>
                <w:color w:val="000000" w:themeColor="text1"/>
                <w:sz w:val="20"/>
                <w:szCs w:val="24"/>
                <w:u w:val="single"/>
              </w:rPr>
              <w:t>Measure, Shape and Spatial Thinking</w:t>
            </w:r>
          </w:p>
        </w:tc>
      </w:tr>
    </w:tbl>
    <w:p w:rsidR="00D63B68" w:rsidRDefault="004F68D1" w:rsidP="004F68D1">
      <w:pPr>
        <w:tabs>
          <w:tab w:val="left" w:pos="4410"/>
        </w:tabs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1B108651" wp14:editId="63FD7F94">
            <wp:simplePos x="0" y="0"/>
            <wp:positionH relativeFrom="margin">
              <wp:posOffset>3515553</wp:posOffset>
            </wp:positionH>
            <wp:positionV relativeFrom="paragraph">
              <wp:posOffset>469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B68" w:rsidRDefault="00D63B68" w:rsidP="00EA700F">
      <w:pPr>
        <w:tabs>
          <w:tab w:val="left" w:pos="4410"/>
        </w:tabs>
        <w:jc w:val="center"/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8D1" w:rsidRPr="00FD7C63" w:rsidRDefault="004F68D1" w:rsidP="004F68D1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p w:rsidR="00FD7C63" w:rsidRPr="009348C4" w:rsidRDefault="00F53B48" w:rsidP="00EA700F">
      <w:pPr>
        <w:tabs>
          <w:tab w:val="left" w:pos="4410"/>
        </w:tabs>
        <w:jc w:val="center"/>
      </w:pPr>
      <w:r w:rsidRPr="009348C4"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1</w:t>
      </w:r>
      <w:r w:rsidRPr="009348C4">
        <w:rPr>
          <w:rFonts w:ascii="Segoe Script" w:hAnsi="Segoe Script"/>
          <w:color w:val="3366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348C4">
        <w:t xml:space="preserve">     </w:t>
      </w:r>
    </w:p>
    <w:tbl>
      <w:tblPr>
        <w:tblStyle w:val="TableGrid"/>
        <w:tblW w:w="14281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25"/>
        <w:gridCol w:w="927"/>
        <w:gridCol w:w="131"/>
        <w:gridCol w:w="1061"/>
        <w:gridCol w:w="879"/>
        <w:gridCol w:w="51"/>
        <w:gridCol w:w="929"/>
        <w:gridCol w:w="6"/>
        <w:gridCol w:w="917"/>
        <w:gridCol w:w="6"/>
        <w:gridCol w:w="1226"/>
        <w:gridCol w:w="1137"/>
        <w:gridCol w:w="960"/>
        <w:gridCol w:w="32"/>
        <w:gridCol w:w="992"/>
        <w:gridCol w:w="1275"/>
        <w:gridCol w:w="1704"/>
        <w:gridCol w:w="906"/>
        <w:gridCol w:w="517"/>
      </w:tblGrid>
      <w:tr w:rsidR="00EA700F" w:rsidTr="00F76251">
        <w:trPr>
          <w:trHeight w:val="312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53B48" w:rsidRDefault="00F53B48" w:rsidP="00AF26AB">
            <w:pPr>
              <w:tabs>
                <w:tab w:val="left" w:pos="4410"/>
              </w:tabs>
            </w:pPr>
            <w:bookmarkStart w:id="1" w:name="_Hlk95481674"/>
          </w:p>
        </w:tc>
        <w:tc>
          <w:tcPr>
            <w:tcW w:w="1060" w:type="dxa"/>
            <w:gridSpan w:val="2"/>
            <w:tcBorders>
              <w:left w:val="nil"/>
            </w:tcBorders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</w:t>
            </w:r>
          </w:p>
        </w:tc>
        <w:tc>
          <w:tcPr>
            <w:tcW w:w="1061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2</w:t>
            </w:r>
          </w:p>
        </w:tc>
        <w:tc>
          <w:tcPr>
            <w:tcW w:w="930" w:type="dxa"/>
            <w:gridSpan w:val="2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3</w:t>
            </w:r>
          </w:p>
        </w:tc>
        <w:tc>
          <w:tcPr>
            <w:tcW w:w="929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4</w:t>
            </w:r>
          </w:p>
        </w:tc>
        <w:tc>
          <w:tcPr>
            <w:tcW w:w="929" w:type="dxa"/>
            <w:gridSpan w:val="3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5</w:t>
            </w:r>
          </w:p>
        </w:tc>
        <w:tc>
          <w:tcPr>
            <w:tcW w:w="1226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6</w:t>
            </w:r>
          </w:p>
        </w:tc>
        <w:tc>
          <w:tcPr>
            <w:tcW w:w="1137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7</w:t>
            </w:r>
          </w:p>
        </w:tc>
        <w:tc>
          <w:tcPr>
            <w:tcW w:w="992" w:type="dxa"/>
            <w:gridSpan w:val="2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8</w:t>
            </w:r>
          </w:p>
        </w:tc>
        <w:tc>
          <w:tcPr>
            <w:tcW w:w="992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9</w:t>
            </w:r>
          </w:p>
        </w:tc>
        <w:tc>
          <w:tcPr>
            <w:tcW w:w="1275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10</w:t>
            </w:r>
          </w:p>
        </w:tc>
        <w:tc>
          <w:tcPr>
            <w:tcW w:w="1704" w:type="dxa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11</w:t>
            </w:r>
          </w:p>
        </w:tc>
        <w:tc>
          <w:tcPr>
            <w:tcW w:w="1420" w:type="dxa"/>
            <w:gridSpan w:val="2"/>
            <w:shd w:val="clear" w:color="auto" w:fill="002060"/>
          </w:tcPr>
          <w:p w:rsidR="00F53B48" w:rsidRPr="003D5722" w:rsidRDefault="00F53B48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12</w:t>
            </w:r>
          </w:p>
        </w:tc>
      </w:tr>
      <w:tr w:rsidR="00F76251" w:rsidTr="00F76251">
        <w:trPr>
          <w:cantSplit/>
          <w:trHeight w:val="1858"/>
        </w:trPr>
        <w:tc>
          <w:tcPr>
            <w:tcW w:w="626" w:type="dxa"/>
            <w:tcBorders>
              <w:top w:val="nil"/>
            </w:tcBorders>
            <w:shd w:val="clear" w:color="auto" w:fill="002060"/>
            <w:textDirection w:val="btLr"/>
          </w:tcPr>
          <w:p w:rsidR="00F76251" w:rsidRPr="003D5722" w:rsidRDefault="00F76251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Autumn</w:t>
            </w:r>
          </w:p>
        </w:tc>
        <w:tc>
          <w:tcPr>
            <w:tcW w:w="4903" w:type="dxa"/>
            <w:gridSpan w:val="8"/>
            <w:shd w:val="clear" w:color="auto" w:fill="DEEAF6" w:themeFill="accent1" w:themeFillTint="33"/>
          </w:tcPr>
          <w:p w:rsidR="00F76251" w:rsidRPr="00376F32" w:rsidRDefault="00F76251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Place Value – Within 10</w:t>
            </w:r>
          </w:p>
          <w:p w:rsidR="00F76251" w:rsidRPr="00376F32" w:rsidRDefault="00F76251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F76251" w:rsidRPr="00376F32" w:rsidRDefault="00F76251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28" w:type="dxa"/>
            <w:gridSpan w:val="7"/>
            <w:shd w:val="clear" w:color="auto" w:fill="DEEAF6" w:themeFill="accent1" w:themeFillTint="33"/>
          </w:tcPr>
          <w:p w:rsidR="00F76251" w:rsidRDefault="00F76251" w:rsidP="00F7625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Addition &amp; Subtraction – within 10</w:t>
            </w:r>
          </w:p>
          <w:p w:rsidR="00F76251" w:rsidRPr="00376F32" w:rsidRDefault="00F76251" w:rsidP="00F76251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8D08D" w:themeFill="accent6" w:themeFillTint="99"/>
          </w:tcPr>
          <w:p w:rsidR="00F76251" w:rsidRPr="00376F32" w:rsidRDefault="00F76251" w:rsidP="00F76251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Geometry: Shape</w:t>
            </w:r>
          </w:p>
          <w:p w:rsidR="00F76251" w:rsidRPr="00376F32" w:rsidRDefault="00F76251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FFFF00"/>
            <w:textDirection w:val="btLr"/>
          </w:tcPr>
          <w:p w:rsidR="00F76251" w:rsidRPr="00376F32" w:rsidRDefault="00F76251" w:rsidP="00F53B48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</w:t>
            </w:r>
          </w:p>
          <w:p w:rsidR="00F76251" w:rsidRPr="00376F32" w:rsidRDefault="00F76251" w:rsidP="00F53B48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  <w:tr w:rsidR="00F76251" w:rsidTr="00F76251">
        <w:trPr>
          <w:cantSplit/>
          <w:trHeight w:val="1934"/>
        </w:trPr>
        <w:tc>
          <w:tcPr>
            <w:tcW w:w="626" w:type="dxa"/>
            <w:shd w:val="clear" w:color="auto" w:fill="002060"/>
            <w:textDirection w:val="btLr"/>
          </w:tcPr>
          <w:p w:rsidR="00F76251" w:rsidRPr="003D5722" w:rsidRDefault="00F76251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Spring</w:t>
            </w:r>
          </w:p>
        </w:tc>
        <w:tc>
          <w:tcPr>
            <w:tcW w:w="3000" w:type="dxa"/>
            <w:gridSpan w:val="4"/>
            <w:shd w:val="clear" w:color="auto" w:fill="DEEAF6" w:themeFill="accent1" w:themeFillTint="33"/>
          </w:tcPr>
          <w:p w:rsidR="00F76251" w:rsidRDefault="00F76251" w:rsidP="00F76251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Place Value</w:t>
            </w:r>
          </w:p>
          <w:p w:rsidR="00F76251" w:rsidRDefault="00F76251" w:rsidP="00F76251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(within 20)</w:t>
            </w:r>
          </w:p>
          <w:p w:rsidR="00F76251" w:rsidRPr="00376F32" w:rsidRDefault="00F76251" w:rsidP="00F7625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5" w:type="dxa"/>
            <w:gridSpan w:val="6"/>
            <w:shd w:val="clear" w:color="auto" w:fill="DEEAF6" w:themeFill="accent1" w:themeFillTint="33"/>
          </w:tcPr>
          <w:p w:rsidR="00F76251" w:rsidRPr="00376F32" w:rsidRDefault="00F76251" w:rsidP="00F7625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Addition &amp; Subtraction- (w</w:t>
            </w: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ithin 20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)</w:t>
            </w:r>
          </w:p>
          <w:p w:rsidR="00F76251" w:rsidRPr="00376F32" w:rsidRDefault="00F76251" w:rsidP="00F53B4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gridSpan w:val="2"/>
            <w:shd w:val="clear" w:color="auto" w:fill="FFFF00"/>
          </w:tcPr>
          <w:p w:rsidR="00F76251" w:rsidRDefault="00F76251" w:rsidP="00F7625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Place Value (within 50)</w:t>
            </w:r>
          </w:p>
          <w:p w:rsidR="00F76251" w:rsidRPr="00376F32" w:rsidRDefault="00F76251" w:rsidP="00F7625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shd w:val="clear" w:color="auto" w:fill="FFE599" w:themeFill="accent4" w:themeFillTint="66"/>
          </w:tcPr>
          <w:p w:rsidR="00F76251" w:rsidRPr="00376F32" w:rsidRDefault="00F76251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Length and Height</w:t>
            </w:r>
          </w:p>
        </w:tc>
        <w:tc>
          <w:tcPr>
            <w:tcW w:w="2610" w:type="dxa"/>
            <w:gridSpan w:val="2"/>
            <w:shd w:val="clear" w:color="auto" w:fill="FFE599" w:themeFill="accent4" w:themeFillTint="66"/>
          </w:tcPr>
          <w:p w:rsidR="00F76251" w:rsidRPr="00376F32" w:rsidRDefault="00F76251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Weight and Volume</w:t>
            </w:r>
          </w:p>
          <w:p w:rsidR="00F76251" w:rsidRPr="00376F32" w:rsidRDefault="00F76251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00"/>
            <w:textDirection w:val="btLr"/>
          </w:tcPr>
          <w:p w:rsidR="00F76251" w:rsidRPr="00376F32" w:rsidRDefault="00F76251" w:rsidP="00F76251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  <w:tr w:rsidR="004F5FC4" w:rsidTr="00F76251">
        <w:trPr>
          <w:cantSplit/>
          <w:trHeight w:val="1918"/>
        </w:trPr>
        <w:tc>
          <w:tcPr>
            <w:tcW w:w="626" w:type="dxa"/>
            <w:shd w:val="clear" w:color="auto" w:fill="002060"/>
            <w:textDirection w:val="btLr"/>
          </w:tcPr>
          <w:p w:rsidR="004F5FC4" w:rsidRPr="003D5722" w:rsidRDefault="004F5FC4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Summer</w:t>
            </w:r>
          </w:p>
        </w:tc>
        <w:tc>
          <w:tcPr>
            <w:tcW w:w="928" w:type="dxa"/>
            <w:shd w:val="clear" w:color="auto" w:fill="FFFF00"/>
            <w:textDirection w:val="btLr"/>
          </w:tcPr>
          <w:p w:rsidR="004F5FC4" w:rsidRPr="00376F32" w:rsidRDefault="004F5FC4" w:rsidP="004F5FC4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</w:t>
            </w:r>
          </w:p>
        </w:tc>
        <w:tc>
          <w:tcPr>
            <w:tcW w:w="3058" w:type="dxa"/>
            <w:gridSpan w:val="6"/>
            <w:shd w:val="clear" w:color="auto" w:fill="D9E2F3" w:themeFill="accent5" w:themeFillTint="33"/>
          </w:tcPr>
          <w:p w:rsidR="004F5FC4" w:rsidRPr="0058347A" w:rsidRDefault="004F5FC4" w:rsidP="0058347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8347A"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Multiplication and Division</w:t>
            </w:r>
          </w:p>
          <w:p w:rsidR="004F5FC4" w:rsidRPr="00376F32" w:rsidRDefault="004F5FC4" w:rsidP="0058347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8347A">
              <w:rPr>
                <w:rFonts w:cstheme="minorHAnsi"/>
                <w:b/>
                <w:color w:val="000000" w:themeColor="text1"/>
                <w:sz w:val="28"/>
                <w:szCs w:val="28"/>
              </w:rPr>
              <w:t>(Reinforce multiples of 2, 5 and 10 included)</w:t>
            </w:r>
          </w:p>
          <w:p w:rsidR="004F5FC4" w:rsidRPr="00376F32" w:rsidRDefault="004F5FC4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shd w:val="clear" w:color="auto" w:fill="D9E2F3" w:themeFill="accent5" w:themeFillTint="33"/>
          </w:tcPr>
          <w:p w:rsidR="004F5FC4" w:rsidRPr="00376F32" w:rsidRDefault="004F5FC4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Fractions</w:t>
            </w:r>
          </w:p>
          <w:p w:rsidR="004F5FC4" w:rsidRPr="00376F32" w:rsidRDefault="004F5FC4" w:rsidP="00B73A9D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8D08D" w:themeFill="accent6" w:themeFillTint="99"/>
            <w:textDirection w:val="btLr"/>
          </w:tcPr>
          <w:p w:rsidR="004F5FC4" w:rsidRPr="00376F32" w:rsidRDefault="004F5FC4" w:rsidP="00B73A9D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Geometry: Position &amp; Direction</w:t>
            </w:r>
          </w:p>
          <w:p w:rsidR="004F5FC4" w:rsidRPr="00376F32" w:rsidRDefault="004F5FC4" w:rsidP="00B73A9D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D9E2F3" w:themeFill="accent5" w:themeFillTint="33"/>
          </w:tcPr>
          <w:p w:rsidR="004F5FC4" w:rsidRDefault="004F5FC4" w:rsidP="00B73A9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Place Value</w:t>
            </w:r>
          </w:p>
          <w:p w:rsidR="004F5FC4" w:rsidRDefault="004F5FC4" w:rsidP="00B73A9D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(within 100)</w:t>
            </w:r>
          </w:p>
          <w:p w:rsidR="004F5FC4" w:rsidRPr="00376F32" w:rsidRDefault="004F5FC4" w:rsidP="00BB0D94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textDirection w:val="btLr"/>
          </w:tcPr>
          <w:p w:rsidR="004F5FC4" w:rsidRPr="00376F32" w:rsidRDefault="004F5FC4" w:rsidP="00B73A9D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73A9D"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Money</w:t>
            </w:r>
          </w:p>
        </w:tc>
        <w:tc>
          <w:tcPr>
            <w:tcW w:w="2607" w:type="dxa"/>
            <w:gridSpan w:val="2"/>
            <w:shd w:val="clear" w:color="auto" w:fill="FFE599" w:themeFill="accent4" w:themeFillTint="66"/>
          </w:tcPr>
          <w:p w:rsidR="004F5FC4" w:rsidRPr="00376F32" w:rsidRDefault="004F5FC4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Time</w:t>
            </w:r>
          </w:p>
        </w:tc>
        <w:tc>
          <w:tcPr>
            <w:tcW w:w="517" w:type="dxa"/>
            <w:shd w:val="clear" w:color="auto" w:fill="FFFF00"/>
            <w:textDirection w:val="btLr"/>
          </w:tcPr>
          <w:p w:rsidR="004F5FC4" w:rsidRPr="00376F32" w:rsidRDefault="004F5FC4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</w:tbl>
    <w:bookmarkEnd w:id="1"/>
    <w:p w:rsidR="00376F32" w:rsidRPr="00376F32" w:rsidRDefault="009348C4" w:rsidP="00E7697E">
      <w:pPr>
        <w:tabs>
          <w:tab w:val="left" w:pos="4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A751A3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D94" w:rsidRDefault="00BB0D94" w:rsidP="00BB0D94">
      <w:pPr>
        <w:tabs>
          <w:tab w:val="left" w:pos="4410"/>
        </w:tabs>
      </w:pPr>
    </w:p>
    <w:p w:rsidR="009348C4" w:rsidRDefault="009348C4" w:rsidP="009348C4">
      <w:pPr>
        <w:tabs>
          <w:tab w:val="left" w:pos="4410"/>
        </w:tabs>
        <w:rPr>
          <w:rFonts w:ascii="Segoe Script" w:hAnsi="Segoe Script"/>
          <w:color w:val="33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0D94" w:rsidRPr="009348C4" w:rsidRDefault="00BB0D94" w:rsidP="00BB0D94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p w:rsidR="00BB0D94" w:rsidRPr="009348C4" w:rsidRDefault="00BB0D94" w:rsidP="00BB0D94">
      <w:pPr>
        <w:tabs>
          <w:tab w:val="left" w:pos="4410"/>
        </w:tabs>
        <w:jc w:val="center"/>
        <w:rPr>
          <w:b/>
          <w:color w:val="000000" w:themeColor="text1"/>
          <w:sz w:val="32"/>
          <w:szCs w:val="32"/>
          <w:u w:val="single"/>
        </w:rPr>
      </w:pPr>
      <w:r w:rsidRPr="009348C4"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2</w:t>
      </w:r>
      <w:r w:rsidRPr="009348C4">
        <w:rPr>
          <w:rFonts w:ascii="Segoe Script" w:hAnsi="Segoe Script"/>
          <w:color w:val="3366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tbl>
      <w:tblPr>
        <w:tblStyle w:val="TableGrid"/>
        <w:tblW w:w="14282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62"/>
        <w:gridCol w:w="985"/>
        <w:gridCol w:w="1290"/>
        <w:gridCol w:w="995"/>
        <w:gridCol w:w="989"/>
        <w:gridCol w:w="1280"/>
        <w:gridCol w:w="1417"/>
        <w:gridCol w:w="993"/>
        <w:gridCol w:w="992"/>
        <w:gridCol w:w="992"/>
        <w:gridCol w:w="1088"/>
        <w:gridCol w:w="1414"/>
        <w:gridCol w:w="333"/>
        <w:gridCol w:w="852"/>
      </w:tblGrid>
      <w:tr w:rsidR="007D352B" w:rsidTr="002C4647">
        <w:trPr>
          <w:trHeight w:val="33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0638B" w:rsidRDefault="00C0638B" w:rsidP="00AF26AB">
            <w:pPr>
              <w:tabs>
                <w:tab w:val="left" w:pos="4410"/>
              </w:tabs>
            </w:pPr>
          </w:p>
        </w:tc>
        <w:tc>
          <w:tcPr>
            <w:tcW w:w="985" w:type="dxa"/>
            <w:tcBorders>
              <w:left w:val="nil"/>
            </w:tcBorders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</w:t>
            </w:r>
          </w:p>
        </w:tc>
        <w:tc>
          <w:tcPr>
            <w:tcW w:w="1290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2</w:t>
            </w:r>
          </w:p>
        </w:tc>
        <w:tc>
          <w:tcPr>
            <w:tcW w:w="995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3</w:t>
            </w:r>
          </w:p>
        </w:tc>
        <w:tc>
          <w:tcPr>
            <w:tcW w:w="989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4</w:t>
            </w:r>
          </w:p>
        </w:tc>
        <w:tc>
          <w:tcPr>
            <w:tcW w:w="1280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5</w:t>
            </w:r>
          </w:p>
        </w:tc>
        <w:tc>
          <w:tcPr>
            <w:tcW w:w="1417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6</w:t>
            </w:r>
          </w:p>
        </w:tc>
        <w:tc>
          <w:tcPr>
            <w:tcW w:w="993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7</w:t>
            </w:r>
          </w:p>
        </w:tc>
        <w:tc>
          <w:tcPr>
            <w:tcW w:w="992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8</w:t>
            </w:r>
          </w:p>
        </w:tc>
        <w:tc>
          <w:tcPr>
            <w:tcW w:w="992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9</w:t>
            </w:r>
          </w:p>
        </w:tc>
        <w:tc>
          <w:tcPr>
            <w:tcW w:w="1088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10</w:t>
            </w:r>
          </w:p>
        </w:tc>
        <w:tc>
          <w:tcPr>
            <w:tcW w:w="1414" w:type="dxa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11</w:t>
            </w:r>
          </w:p>
        </w:tc>
        <w:tc>
          <w:tcPr>
            <w:tcW w:w="1185" w:type="dxa"/>
            <w:gridSpan w:val="2"/>
            <w:shd w:val="clear" w:color="auto" w:fill="002060"/>
          </w:tcPr>
          <w:p w:rsidR="00C0638B" w:rsidRPr="003D5722" w:rsidRDefault="00C0638B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12</w:t>
            </w:r>
          </w:p>
        </w:tc>
      </w:tr>
      <w:tr w:rsidR="00717896" w:rsidTr="002C4647">
        <w:trPr>
          <w:cantSplit/>
          <w:trHeight w:val="1898"/>
        </w:trPr>
        <w:tc>
          <w:tcPr>
            <w:tcW w:w="662" w:type="dxa"/>
            <w:tcBorders>
              <w:top w:val="nil"/>
            </w:tcBorders>
            <w:shd w:val="clear" w:color="auto" w:fill="002060"/>
            <w:textDirection w:val="btLr"/>
          </w:tcPr>
          <w:p w:rsidR="00717896" w:rsidRPr="003D5722" w:rsidRDefault="00717896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Autumn</w:t>
            </w:r>
          </w:p>
        </w:tc>
        <w:tc>
          <w:tcPr>
            <w:tcW w:w="4259" w:type="dxa"/>
            <w:gridSpan w:val="4"/>
            <w:shd w:val="clear" w:color="auto" w:fill="DEEAF6" w:themeFill="accent1" w:themeFillTint="33"/>
          </w:tcPr>
          <w:p w:rsidR="00717896" w:rsidRPr="00376F32" w:rsidRDefault="00717896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Place Value </w:t>
            </w:r>
          </w:p>
          <w:p w:rsidR="00717896" w:rsidRPr="00376F32" w:rsidRDefault="00717896" w:rsidP="0071789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shd w:val="clear" w:color="auto" w:fill="DEEAF6" w:themeFill="accent1" w:themeFillTint="33"/>
          </w:tcPr>
          <w:p w:rsidR="00717896" w:rsidRPr="00376F32" w:rsidRDefault="00717896" w:rsidP="0071789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Addition &amp; Subtraction </w:t>
            </w:r>
          </w:p>
          <w:p w:rsidR="00717896" w:rsidRDefault="00717896" w:rsidP="00C0638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835" w:type="dxa"/>
            <w:gridSpan w:val="3"/>
            <w:shd w:val="clear" w:color="auto" w:fill="A8D08D" w:themeFill="accent6" w:themeFillTint="99"/>
          </w:tcPr>
          <w:p w:rsidR="00717896" w:rsidRDefault="00717896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Geometry: Properties of Shape </w:t>
            </w:r>
          </w:p>
          <w:p w:rsidR="00717896" w:rsidRPr="00376F32" w:rsidRDefault="00717896" w:rsidP="002C46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00"/>
            <w:textDirection w:val="btLr"/>
          </w:tcPr>
          <w:p w:rsidR="00717896" w:rsidRPr="00376F32" w:rsidRDefault="00717896" w:rsidP="00BB0D94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F5FC4"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  <w:tr w:rsidR="002C4647" w:rsidTr="002C4647">
        <w:trPr>
          <w:cantSplit/>
          <w:trHeight w:val="1986"/>
        </w:trPr>
        <w:tc>
          <w:tcPr>
            <w:tcW w:w="662" w:type="dxa"/>
            <w:shd w:val="clear" w:color="auto" w:fill="002060"/>
            <w:textDirection w:val="btLr"/>
          </w:tcPr>
          <w:p w:rsidR="002C4647" w:rsidRPr="003D5722" w:rsidRDefault="002C4647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Spring</w:t>
            </w:r>
          </w:p>
        </w:tc>
        <w:tc>
          <w:tcPr>
            <w:tcW w:w="2275" w:type="dxa"/>
            <w:gridSpan w:val="2"/>
            <w:shd w:val="clear" w:color="auto" w:fill="FFE599" w:themeFill="accent4" w:themeFillTint="66"/>
          </w:tcPr>
          <w:p w:rsidR="002C4647" w:rsidRDefault="002C4647" w:rsidP="0077529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Money</w:t>
            </w:r>
          </w:p>
          <w:p w:rsidR="002C4647" w:rsidRPr="00376F32" w:rsidRDefault="002C4647" w:rsidP="0077529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shd w:val="clear" w:color="auto" w:fill="DEEAF6" w:themeFill="accent1" w:themeFillTint="33"/>
          </w:tcPr>
          <w:p w:rsidR="002C4647" w:rsidRDefault="002C4647" w:rsidP="0077529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Multiplication and Division</w:t>
            </w:r>
          </w:p>
          <w:p w:rsidR="002C4647" w:rsidRDefault="002C4647" w:rsidP="007D352B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:rsidR="002C4647" w:rsidRDefault="002C4647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Length and Height</w:t>
            </w:r>
          </w:p>
        </w:tc>
        <w:tc>
          <w:tcPr>
            <w:tcW w:w="2835" w:type="dxa"/>
            <w:gridSpan w:val="3"/>
            <w:shd w:val="clear" w:color="auto" w:fill="FFE599" w:themeFill="accent4" w:themeFillTint="66"/>
          </w:tcPr>
          <w:p w:rsidR="002C4647" w:rsidRPr="00376F32" w:rsidRDefault="002C4647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Measurement: Mass, Capacity and Temperature </w:t>
            </w:r>
          </w:p>
          <w:p w:rsidR="002C4647" w:rsidRPr="00376F32" w:rsidRDefault="002C4647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00"/>
            <w:textDirection w:val="btLr"/>
          </w:tcPr>
          <w:p w:rsidR="002C4647" w:rsidRPr="00376F32" w:rsidRDefault="002C4647" w:rsidP="004F5FC4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</w:t>
            </w:r>
          </w:p>
          <w:p w:rsidR="002C4647" w:rsidRPr="00376F32" w:rsidRDefault="002C4647" w:rsidP="004F5FC4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  <w:tr w:rsidR="00DD5F07" w:rsidTr="00DD5F07">
        <w:trPr>
          <w:cantSplit/>
          <w:trHeight w:val="1833"/>
        </w:trPr>
        <w:tc>
          <w:tcPr>
            <w:tcW w:w="662" w:type="dxa"/>
            <w:shd w:val="clear" w:color="auto" w:fill="002060"/>
            <w:textDirection w:val="btLr"/>
          </w:tcPr>
          <w:p w:rsidR="00DD5F07" w:rsidRPr="003D5722" w:rsidRDefault="00DD5F07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Summer</w:t>
            </w:r>
          </w:p>
        </w:tc>
        <w:tc>
          <w:tcPr>
            <w:tcW w:w="2275" w:type="dxa"/>
            <w:gridSpan w:val="2"/>
            <w:shd w:val="clear" w:color="auto" w:fill="F7CAAC" w:themeFill="accent2" w:themeFillTint="66"/>
          </w:tcPr>
          <w:p w:rsidR="00DD5F07" w:rsidRPr="00376F32" w:rsidRDefault="00DD5F07" w:rsidP="007D352B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Statistics</w:t>
            </w:r>
          </w:p>
        </w:tc>
        <w:tc>
          <w:tcPr>
            <w:tcW w:w="3264" w:type="dxa"/>
            <w:gridSpan w:val="3"/>
            <w:shd w:val="clear" w:color="auto" w:fill="D9E2F3" w:themeFill="accent5" w:themeFillTint="33"/>
          </w:tcPr>
          <w:p w:rsidR="00DD5F07" w:rsidRPr="00376F32" w:rsidRDefault="00DD5F07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Fractions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D5F07" w:rsidRDefault="00DD5F07" w:rsidP="002C46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Problem Solving</w:t>
            </w:r>
          </w:p>
          <w:p w:rsidR="00DD5F07" w:rsidRDefault="00DD5F07" w:rsidP="002C46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8D08D" w:themeFill="accent6" w:themeFillTint="99"/>
          </w:tcPr>
          <w:p w:rsidR="00DD5F07" w:rsidRDefault="00DD5F07" w:rsidP="002C46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Geometry:</w:t>
            </w:r>
          </w:p>
          <w:p w:rsidR="00DD5F07" w:rsidRDefault="00DD5F07" w:rsidP="002C46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Position and Direction</w:t>
            </w:r>
          </w:p>
        </w:tc>
        <w:tc>
          <w:tcPr>
            <w:tcW w:w="2835" w:type="dxa"/>
            <w:gridSpan w:val="3"/>
            <w:shd w:val="clear" w:color="auto" w:fill="FFE599" w:themeFill="accent4" w:themeFillTint="66"/>
          </w:tcPr>
          <w:p w:rsidR="00DD5F07" w:rsidRPr="00376F32" w:rsidRDefault="00DD5F07" w:rsidP="00C0638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Time</w:t>
            </w:r>
          </w:p>
        </w:tc>
        <w:tc>
          <w:tcPr>
            <w:tcW w:w="852" w:type="dxa"/>
            <w:shd w:val="clear" w:color="auto" w:fill="FFFF00"/>
            <w:textDirection w:val="btLr"/>
          </w:tcPr>
          <w:p w:rsidR="00DD5F07" w:rsidRDefault="00DD5F07" w:rsidP="00C0638B">
            <w:pPr>
              <w:ind w:left="113" w:right="113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DD5F07" w:rsidRPr="00376F32" w:rsidRDefault="00DD5F07" w:rsidP="00C0638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</w:tbl>
    <w:p w:rsidR="00EC09B1" w:rsidRDefault="009348C4" w:rsidP="00EC09B1">
      <w:pPr>
        <w:tabs>
          <w:tab w:val="left" w:pos="4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75AF4BC6" wp14:editId="60FAD1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9B1" w:rsidRPr="00376F32" w:rsidRDefault="00EC09B1" w:rsidP="00EC09B1">
      <w:pPr>
        <w:tabs>
          <w:tab w:val="left" w:pos="4410"/>
        </w:tabs>
      </w:pPr>
    </w:p>
    <w:p w:rsidR="009348C4" w:rsidRDefault="009348C4" w:rsidP="00EC09B1">
      <w:pPr>
        <w:tabs>
          <w:tab w:val="left" w:pos="4410"/>
        </w:tabs>
        <w:jc w:val="center"/>
        <w:rPr>
          <w:rFonts w:ascii="Segoe Script" w:hAnsi="Segoe Script"/>
          <w:color w:val="33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9B1" w:rsidRPr="009348C4" w:rsidRDefault="00EC09B1" w:rsidP="00EC09B1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p w:rsidR="00EC09B1" w:rsidRPr="009348C4" w:rsidRDefault="00EC09B1" w:rsidP="00EC09B1">
      <w:pPr>
        <w:tabs>
          <w:tab w:val="left" w:pos="4410"/>
        </w:tabs>
        <w:jc w:val="center"/>
        <w:rPr>
          <w:b/>
          <w:color w:val="000000" w:themeColor="text1"/>
          <w:sz w:val="32"/>
          <w:szCs w:val="32"/>
          <w:u w:val="single"/>
        </w:rPr>
      </w:pPr>
      <w:r w:rsidRPr="009348C4"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3</w:t>
      </w:r>
      <w:r w:rsidRPr="009348C4">
        <w:rPr>
          <w:rFonts w:ascii="Segoe Script" w:hAnsi="Segoe Script"/>
          <w:color w:val="3366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tbl>
      <w:tblPr>
        <w:tblStyle w:val="TableGrid"/>
        <w:tblW w:w="1456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72"/>
        <w:gridCol w:w="1109"/>
        <w:gridCol w:w="975"/>
        <w:gridCol w:w="43"/>
        <w:gridCol w:w="992"/>
        <w:gridCol w:w="915"/>
        <w:gridCol w:w="88"/>
        <w:gridCol w:w="888"/>
        <w:gridCol w:w="1107"/>
        <w:gridCol w:w="1107"/>
        <w:gridCol w:w="6"/>
        <w:gridCol w:w="969"/>
        <w:gridCol w:w="1107"/>
        <w:gridCol w:w="50"/>
        <w:gridCol w:w="1057"/>
        <w:gridCol w:w="2062"/>
        <w:gridCol w:w="567"/>
        <w:gridCol w:w="850"/>
      </w:tblGrid>
      <w:tr w:rsidR="00C947EA" w:rsidTr="00A730B3">
        <w:trPr>
          <w:trHeight w:val="3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C09B1" w:rsidRDefault="00EC09B1" w:rsidP="00AF26AB">
            <w:pPr>
              <w:tabs>
                <w:tab w:val="left" w:pos="4410"/>
              </w:tabs>
            </w:pPr>
          </w:p>
        </w:tc>
        <w:tc>
          <w:tcPr>
            <w:tcW w:w="1109" w:type="dxa"/>
            <w:tcBorders>
              <w:left w:val="nil"/>
            </w:tcBorders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</w:t>
            </w:r>
          </w:p>
        </w:tc>
        <w:tc>
          <w:tcPr>
            <w:tcW w:w="975" w:type="dxa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2</w:t>
            </w:r>
          </w:p>
        </w:tc>
        <w:tc>
          <w:tcPr>
            <w:tcW w:w="1035" w:type="dxa"/>
            <w:gridSpan w:val="2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3</w:t>
            </w:r>
          </w:p>
        </w:tc>
        <w:tc>
          <w:tcPr>
            <w:tcW w:w="915" w:type="dxa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4</w:t>
            </w:r>
          </w:p>
        </w:tc>
        <w:tc>
          <w:tcPr>
            <w:tcW w:w="976" w:type="dxa"/>
            <w:gridSpan w:val="2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5</w:t>
            </w:r>
          </w:p>
        </w:tc>
        <w:tc>
          <w:tcPr>
            <w:tcW w:w="1107" w:type="dxa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6</w:t>
            </w:r>
          </w:p>
        </w:tc>
        <w:tc>
          <w:tcPr>
            <w:tcW w:w="1107" w:type="dxa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7</w:t>
            </w:r>
          </w:p>
        </w:tc>
        <w:tc>
          <w:tcPr>
            <w:tcW w:w="975" w:type="dxa"/>
            <w:gridSpan w:val="2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8</w:t>
            </w:r>
          </w:p>
        </w:tc>
        <w:tc>
          <w:tcPr>
            <w:tcW w:w="1107" w:type="dxa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9</w:t>
            </w:r>
          </w:p>
        </w:tc>
        <w:tc>
          <w:tcPr>
            <w:tcW w:w="1107" w:type="dxa"/>
            <w:gridSpan w:val="2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10</w:t>
            </w:r>
          </w:p>
        </w:tc>
        <w:tc>
          <w:tcPr>
            <w:tcW w:w="2062" w:type="dxa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11</w:t>
            </w:r>
          </w:p>
        </w:tc>
        <w:tc>
          <w:tcPr>
            <w:tcW w:w="1417" w:type="dxa"/>
            <w:gridSpan w:val="2"/>
            <w:shd w:val="clear" w:color="auto" w:fill="002060"/>
          </w:tcPr>
          <w:p w:rsidR="00EC09B1" w:rsidRPr="003D5722" w:rsidRDefault="00EC09B1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12</w:t>
            </w:r>
          </w:p>
        </w:tc>
      </w:tr>
      <w:tr w:rsidR="00A730B3" w:rsidTr="00A730B3">
        <w:trPr>
          <w:cantSplit/>
          <w:trHeight w:val="1898"/>
        </w:trPr>
        <w:tc>
          <w:tcPr>
            <w:tcW w:w="672" w:type="dxa"/>
            <w:tcBorders>
              <w:top w:val="nil"/>
            </w:tcBorders>
            <w:shd w:val="clear" w:color="auto" w:fill="002060"/>
            <w:textDirection w:val="btLr"/>
          </w:tcPr>
          <w:p w:rsidR="00A730B3" w:rsidRPr="003D572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Autumn</w:t>
            </w:r>
          </w:p>
        </w:tc>
        <w:tc>
          <w:tcPr>
            <w:tcW w:w="3119" w:type="dxa"/>
            <w:gridSpan w:val="4"/>
            <w:shd w:val="clear" w:color="auto" w:fill="DEEAF6" w:themeFill="accent1" w:themeFillTint="33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Place Value </w:t>
            </w:r>
          </w:p>
        </w:tc>
        <w:tc>
          <w:tcPr>
            <w:tcW w:w="5080" w:type="dxa"/>
            <w:gridSpan w:val="7"/>
            <w:shd w:val="clear" w:color="auto" w:fill="DEEAF6" w:themeFill="accent1" w:themeFillTint="33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Addition &amp; Subtraction </w:t>
            </w:r>
          </w:p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43" w:type="dxa"/>
            <w:gridSpan w:val="5"/>
            <w:shd w:val="clear" w:color="auto" w:fill="D9E2F3" w:themeFill="accent5" w:themeFillTint="33"/>
          </w:tcPr>
          <w:p w:rsidR="00A730B3" w:rsidRPr="00376F3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Multiplication and Division</w:t>
            </w:r>
          </w:p>
          <w:p w:rsidR="00A730B3" w:rsidRPr="00376F32" w:rsidRDefault="00A730B3" w:rsidP="00C031AE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  <w:textDirection w:val="btLr"/>
          </w:tcPr>
          <w:p w:rsidR="00A730B3" w:rsidRPr="00376F32" w:rsidRDefault="00A730B3" w:rsidP="00A730B3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 Assessment</w:t>
            </w:r>
          </w:p>
        </w:tc>
      </w:tr>
      <w:tr w:rsidR="00A730B3" w:rsidTr="00A730B3">
        <w:trPr>
          <w:cantSplit/>
          <w:trHeight w:val="1986"/>
        </w:trPr>
        <w:tc>
          <w:tcPr>
            <w:tcW w:w="672" w:type="dxa"/>
            <w:shd w:val="clear" w:color="auto" w:fill="002060"/>
            <w:textDirection w:val="btLr"/>
          </w:tcPr>
          <w:p w:rsidR="00A730B3" w:rsidRPr="003D572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Spring</w:t>
            </w:r>
          </w:p>
        </w:tc>
        <w:tc>
          <w:tcPr>
            <w:tcW w:w="3119" w:type="dxa"/>
            <w:gridSpan w:val="4"/>
            <w:shd w:val="clear" w:color="auto" w:fill="DEEAF6" w:themeFill="accent1" w:themeFillTint="33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Multiplication and Division</w:t>
            </w:r>
          </w:p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98" w:type="dxa"/>
            <w:gridSpan w:val="4"/>
            <w:shd w:val="clear" w:color="auto" w:fill="FFE599" w:themeFill="accent4" w:themeFillTint="66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Length and Perimeter</w:t>
            </w:r>
          </w:p>
        </w:tc>
        <w:tc>
          <w:tcPr>
            <w:tcW w:w="3239" w:type="dxa"/>
            <w:gridSpan w:val="5"/>
            <w:shd w:val="clear" w:color="auto" w:fill="DEEAF6" w:themeFill="accent1" w:themeFillTint="33"/>
          </w:tcPr>
          <w:p w:rsidR="00A730B3" w:rsidRPr="00376F32" w:rsidRDefault="00A730B3" w:rsidP="00AF26AB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Fractions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:rsidR="00A730B3" w:rsidRPr="00376F32" w:rsidRDefault="00A730B3" w:rsidP="00AF26AB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Mass and Capacity</w:t>
            </w:r>
          </w:p>
          <w:p w:rsidR="00A730B3" w:rsidRPr="00376F3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  <w:textDirection w:val="btLr"/>
          </w:tcPr>
          <w:p w:rsidR="00A730B3" w:rsidRDefault="00A730B3" w:rsidP="00A730B3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</w:t>
            </w:r>
          </w:p>
          <w:p w:rsidR="00A730B3" w:rsidRPr="00376F32" w:rsidRDefault="00A730B3" w:rsidP="00A730B3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  <w:tr w:rsidR="00A730B3" w:rsidTr="00A730B3">
        <w:trPr>
          <w:cantSplit/>
          <w:trHeight w:val="1950"/>
        </w:trPr>
        <w:tc>
          <w:tcPr>
            <w:tcW w:w="672" w:type="dxa"/>
            <w:shd w:val="clear" w:color="auto" w:fill="002060"/>
            <w:textDirection w:val="btLr"/>
          </w:tcPr>
          <w:p w:rsidR="00A730B3" w:rsidRPr="003D572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Summer</w:t>
            </w:r>
          </w:p>
        </w:tc>
        <w:tc>
          <w:tcPr>
            <w:tcW w:w="2127" w:type="dxa"/>
            <w:gridSpan w:val="3"/>
            <w:shd w:val="clear" w:color="auto" w:fill="D9E2F3" w:themeFill="accent5" w:themeFillTint="33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Fractions</w:t>
            </w:r>
          </w:p>
        </w:tc>
        <w:tc>
          <w:tcPr>
            <w:tcW w:w="1995" w:type="dxa"/>
            <w:gridSpan w:val="3"/>
            <w:shd w:val="clear" w:color="auto" w:fill="FFE599" w:themeFill="accent4" w:themeFillTint="66"/>
          </w:tcPr>
          <w:p w:rsidR="00A730B3" w:rsidRDefault="00A730B3" w:rsidP="00DD5F0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Money</w:t>
            </w:r>
          </w:p>
        </w:tc>
        <w:tc>
          <w:tcPr>
            <w:tcW w:w="3108" w:type="dxa"/>
            <w:gridSpan w:val="4"/>
            <w:shd w:val="clear" w:color="auto" w:fill="FFE599" w:themeFill="accent4" w:themeFillTint="66"/>
          </w:tcPr>
          <w:p w:rsidR="00A730B3" w:rsidRPr="00376F3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Time</w:t>
            </w:r>
          </w:p>
        </w:tc>
        <w:tc>
          <w:tcPr>
            <w:tcW w:w="2126" w:type="dxa"/>
            <w:gridSpan w:val="3"/>
            <w:shd w:val="clear" w:color="auto" w:fill="A8D08D" w:themeFill="accent6" w:themeFillTint="99"/>
          </w:tcPr>
          <w:p w:rsidR="00A730B3" w:rsidRPr="00376F3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Geometry: Properties of Shape</w:t>
            </w:r>
          </w:p>
        </w:tc>
        <w:tc>
          <w:tcPr>
            <w:tcW w:w="3686" w:type="dxa"/>
            <w:gridSpan w:val="3"/>
            <w:shd w:val="clear" w:color="auto" w:fill="F4B083" w:themeFill="accent2" w:themeFillTint="99"/>
          </w:tcPr>
          <w:p w:rsidR="00A730B3" w:rsidRPr="00376F3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Statistics</w:t>
            </w:r>
          </w:p>
          <w:p w:rsidR="00A730B3" w:rsidRPr="00376F32" w:rsidRDefault="00A730B3" w:rsidP="00347AD2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  <w:textDirection w:val="btLr"/>
          </w:tcPr>
          <w:p w:rsidR="00A730B3" w:rsidRPr="00376F32" w:rsidRDefault="00A730B3" w:rsidP="00A730B3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 Assessment</w:t>
            </w:r>
          </w:p>
        </w:tc>
      </w:tr>
    </w:tbl>
    <w:p w:rsidR="00940A8C" w:rsidRPr="00376F32" w:rsidRDefault="009348C4" w:rsidP="00940A8C">
      <w:pPr>
        <w:tabs>
          <w:tab w:val="left" w:pos="4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75AF4BC6" wp14:editId="60FAD1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A8C" w:rsidRDefault="00940A8C" w:rsidP="00940A8C">
      <w:pPr>
        <w:tabs>
          <w:tab w:val="left" w:pos="4410"/>
        </w:tabs>
        <w:jc w:val="center"/>
        <w:rPr>
          <w:rFonts w:ascii="Segoe Script" w:hAnsi="Segoe Script"/>
          <w:color w:val="33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48C4" w:rsidRDefault="009348C4" w:rsidP="00940A8C">
      <w:pPr>
        <w:tabs>
          <w:tab w:val="left" w:pos="4410"/>
        </w:tabs>
        <w:jc w:val="center"/>
        <w:rPr>
          <w:rFonts w:ascii="Segoe Script" w:hAnsi="Segoe Script"/>
          <w:color w:val="33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0A8C" w:rsidRPr="009348C4" w:rsidRDefault="00940A8C" w:rsidP="00940A8C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94948176"/>
      <w:r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bookmarkEnd w:id="3"/>
    <w:p w:rsidR="00940A8C" w:rsidRPr="009348C4" w:rsidRDefault="00940A8C" w:rsidP="00940A8C">
      <w:pPr>
        <w:tabs>
          <w:tab w:val="left" w:pos="4410"/>
        </w:tabs>
        <w:jc w:val="center"/>
      </w:pPr>
      <w:r w:rsidRPr="009348C4">
        <w:rPr>
          <w:rFonts w:ascii="Segoe Script" w:hAnsi="Segoe Script"/>
          <w:b/>
          <w:color w:val="000000" w:themeColor="tex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Pr="009348C4">
        <w:rPr>
          <w:rFonts w:ascii="Segoe Script" w:hAnsi="Segoe Script"/>
          <w:color w:val="3366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48C4">
        <w:t xml:space="preserve">        </w:t>
      </w:r>
    </w:p>
    <w:tbl>
      <w:tblPr>
        <w:tblStyle w:val="TableGrid"/>
        <w:tblW w:w="14281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66"/>
        <w:gridCol w:w="991"/>
        <w:gridCol w:w="990"/>
        <w:gridCol w:w="994"/>
        <w:gridCol w:w="1134"/>
        <w:gridCol w:w="996"/>
        <w:gridCol w:w="992"/>
        <w:gridCol w:w="993"/>
        <w:gridCol w:w="1277"/>
        <w:gridCol w:w="993"/>
        <w:gridCol w:w="282"/>
        <w:gridCol w:w="993"/>
        <w:gridCol w:w="1562"/>
        <w:gridCol w:w="709"/>
        <w:gridCol w:w="709"/>
      </w:tblGrid>
      <w:tr w:rsidR="004E715A" w:rsidTr="00815070">
        <w:trPr>
          <w:trHeight w:val="33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40A8C" w:rsidRDefault="00940A8C" w:rsidP="00AF26AB">
            <w:pPr>
              <w:tabs>
                <w:tab w:val="left" w:pos="4410"/>
              </w:tabs>
            </w:pPr>
          </w:p>
        </w:tc>
        <w:tc>
          <w:tcPr>
            <w:tcW w:w="991" w:type="dxa"/>
            <w:tcBorders>
              <w:left w:val="nil"/>
            </w:tcBorders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</w:t>
            </w:r>
          </w:p>
        </w:tc>
        <w:tc>
          <w:tcPr>
            <w:tcW w:w="990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2</w:t>
            </w:r>
          </w:p>
        </w:tc>
        <w:tc>
          <w:tcPr>
            <w:tcW w:w="994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3</w:t>
            </w:r>
          </w:p>
        </w:tc>
        <w:tc>
          <w:tcPr>
            <w:tcW w:w="1134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4</w:t>
            </w:r>
          </w:p>
        </w:tc>
        <w:tc>
          <w:tcPr>
            <w:tcW w:w="996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5</w:t>
            </w:r>
          </w:p>
        </w:tc>
        <w:tc>
          <w:tcPr>
            <w:tcW w:w="992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6</w:t>
            </w:r>
          </w:p>
        </w:tc>
        <w:tc>
          <w:tcPr>
            <w:tcW w:w="993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7</w:t>
            </w:r>
          </w:p>
        </w:tc>
        <w:tc>
          <w:tcPr>
            <w:tcW w:w="1277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8</w:t>
            </w:r>
          </w:p>
        </w:tc>
        <w:tc>
          <w:tcPr>
            <w:tcW w:w="993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9</w:t>
            </w:r>
          </w:p>
        </w:tc>
        <w:tc>
          <w:tcPr>
            <w:tcW w:w="1275" w:type="dxa"/>
            <w:gridSpan w:val="2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10</w:t>
            </w:r>
          </w:p>
        </w:tc>
        <w:tc>
          <w:tcPr>
            <w:tcW w:w="1562" w:type="dxa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11</w:t>
            </w:r>
          </w:p>
        </w:tc>
        <w:tc>
          <w:tcPr>
            <w:tcW w:w="1418" w:type="dxa"/>
            <w:gridSpan w:val="2"/>
            <w:shd w:val="clear" w:color="auto" w:fill="002060"/>
          </w:tcPr>
          <w:p w:rsidR="00940A8C" w:rsidRPr="003D5722" w:rsidRDefault="00940A8C" w:rsidP="00AF26AB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12</w:t>
            </w:r>
          </w:p>
        </w:tc>
      </w:tr>
      <w:tr w:rsidR="00A730B3" w:rsidTr="00815070">
        <w:trPr>
          <w:cantSplit/>
          <w:trHeight w:val="1770"/>
        </w:trPr>
        <w:tc>
          <w:tcPr>
            <w:tcW w:w="666" w:type="dxa"/>
            <w:tcBorders>
              <w:top w:val="nil"/>
            </w:tcBorders>
            <w:shd w:val="clear" w:color="auto" w:fill="002060"/>
            <w:textDirection w:val="btLr"/>
          </w:tcPr>
          <w:p w:rsidR="00A730B3" w:rsidRPr="003D5722" w:rsidRDefault="00A730B3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Autumn</w:t>
            </w:r>
          </w:p>
        </w:tc>
        <w:tc>
          <w:tcPr>
            <w:tcW w:w="4109" w:type="dxa"/>
            <w:gridSpan w:val="4"/>
            <w:shd w:val="clear" w:color="auto" w:fill="DEEAF6" w:themeFill="accent1" w:themeFillTint="33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Place Value </w:t>
            </w:r>
          </w:p>
        </w:tc>
        <w:tc>
          <w:tcPr>
            <w:tcW w:w="2981" w:type="dxa"/>
            <w:gridSpan w:val="3"/>
            <w:shd w:val="clear" w:color="auto" w:fill="DEEAF6" w:themeFill="accent1" w:themeFillTint="33"/>
          </w:tcPr>
          <w:p w:rsidR="00A730B3" w:rsidRPr="00376F32" w:rsidRDefault="00A730B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Addition &amp; Subtraction</w:t>
            </w:r>
          </w:p>
        </w:tc>
        <w:tc>
          <w:tcPr>
            <w:tcW w:w="1277" w:type="dxa"/>
            <w:shd w:val="clear" w:color="auto" w:fill="FFE599" w:themeFill="accent4" w:themeFillTint="66"/>
            <w:textDirection w:val="btLr"/>
          </w:tcPr>
          <w:p w:rsidR="00A730B3" w:rsidRPr="00C031AE" w:rsidRDefault="00A730B3" w:rsidP="00A730B3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Measures:</w:t>
            </w:r>
            <w:r w:rsidRPr="00C031A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Area</w:t>
            </w:r>
          </w:p>
        </w:tc>
        <w:tc>
          <w:tcPr>
            <w:tcW w:w="4539" w:type="dxa"/>
            <w:gridSpan w:val="5"/>
            <w:shd w:val="clear" w:color="auto" w:fill="D5DCE4" w:themeFill="text2" w:themeFillTint="33"/>
          </w:tcPr>
          <w:p w:rsidR="00A730B3" w:rsidRDefault="00A730B3" w:rsidP="00A730B3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031AE"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Multiplication and Division</w:t>
            </w:r>
          </w:p>
          <w:p w:rsidR="00A730B3" w:rsidRDefault="00A730B3" w:rsidP="00A730B3">
            <w:pPr>
              <w:rPr>
                <w:rFonts w:cstheme="minorHAnsi"/>
                <w:sz w:val="28"/>
                <w:szCs w:val="28"/>
              </w:rPr>
            </w:pPr>
          </w:p>
          <w:p w:rsidR="00A730B3" w:rsidRPr="00A730B3" w:rsidRDefault="00A730B3" w:rsidP="00A730B3">
            <w:pPr>
              <w:tabs>
                <w:tab w:val="left" w:pos="94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A730B3" w:rsidRPr="00FD7C63" w:rsidRDefault="00A730B3" w:rsidP="00C031AE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7C63">
              <w:rPr>
                <w:rFonts w:cstheme="minorHAnsi"/>
                <w:b/>
                <w:color w:val="000000" w:themeColor="text1"/>
                <w:sz w:val="24"/>
                <w:szCs w:val="24"/>
              </w:rPr>
              <w:t>Consolidation</w:t>
            </w:r>
          </w:p>
          <w:p w:rsidR="00A730B3" w:rsidRPr="00FD7C63" w:rsidRDefault="00A730B3" w:rsidP="00C031AE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7C63">
              <w:rPr>
                <w:rFonts w:cstheme="minorHAnsi"/>
                <w:b/>
                <w:color w:val="000000" w:themeColor="text1"/>
                <w:sz w:val="24"/>
                <w:szCs w:val="24"/>
              </w:rPr>
              <w:t>Assessment</w:t>
            </w:r>
          </w:p>
        </w:tc>
      </w:tr>
      <w:tr w:rsidR="00815070" w:rsidTr="00815070">
        <w:trPr>
          <w:cantSplit/>
          <w:trHeight w:val="1978"/>
        </w:trPr>
        <w:tc>
          <w:tcPr>
            <w:tcW w:w="666" w:type="dxa"/>
            <w:shd w:val="clear" w:color="auto" w:fill="002060"/>
            <w:textDirection w:val="btLr"/>
          </w:tcPr>
          <w:p w:rsidR="00815070" w:rsidRPr="003D5722" w:rsidRDefault="00815070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Spring</w:t>
            </w:r>
          </w:p>
        </w:tc>
        <w:tc>
          <w:tcPr>
            <w:tcW w:w="2975" w:type="dxa"/>
            <w:gridSpan w:val="3"/>
            <w:shd w:val="clear" w:color="auto" w:fill="DEEAF6" w:themeFill="accent1" w:themeFillTint="33"/>
          </w:tcPr>
          <w:p w:rsidR="00815070" w:rsidRPr="00376F32" w:rsidRDefault="00815070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76F32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Number: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Multiplication and Division</w:t>
            </w:r>
          </w:p>
          <w:p w:rsidR="00815070" w:rsidRPr="00376F32" w:rsidRDefault="00815070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shd w:val="clear" w:color="auto" w:fill="FFE599" w:themeFill="accent4" w:themeFillTint="66"/>
          </w:tcPr>
          <w:p w:rsidR="00815070" w:rsidRDefault="00815070" w:rsidP="00A730B3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Length and Perimeter</w:t>
            </w:r>
          </w:p>
        </w:tc>
        <w:tc>
          <w:tcPr>
            <w:tcW w:w="4255" w:type="dxa"/>
            <w:gridSpan w:val="4"/>
            <w:shd w:val="clear" w:color="auto" w:fill="D5DCE4" w:themeFill="text2" w:themeFillTint="33"/>
          </w:tcPr>
          <w:p w:rsidR="00815070" w:rsidRPr="00376F32" w:rsidRDefault="00815070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Fractions</w:t>
            </w:r>
          </w:p>
        </w:tc>
        <w:tc>
          <w:tcPr>
            <w:tcW w:w="3546" w:type="dxa"/>
            <w:gridSpan w:val="4"/>
            <w:shd w:val="clear" w:color="auto" w:fill="D5DCE4" w:themeFill="text2" w:themeFillTint="33"/>
          </w:tcPr>
          <w:p w:rsidR="00815070" w:rsidRPr="00376F32" w:rsidRDefault="00815070" w:rsidP="00940A8C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Decimals</w:t>
            </w:r>
          </w:p>
          <w:p w:rsidR="00815070" w:rsidRPr="00FD7C63" w:rsidRDefault="00815070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815070" w:rsidRPr="00FD7C63" w:rsidRDefault="00815070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7C63">
              <w:rPr>
                <w:rFonts w:cstheme="minorHAnsi"/>
                <w:b/>
                <w:color w:val="000000" w:themeColor="text1"/>
                <w:sz w:val="24"/>
                <w:szCs w:val="24"/>
              </w:rPr>
              <w:t>Consolidation Assessment</w:t>
            </w:r>
          </w:p>
        </w:tc>
      </w:tr>
      <w:tr w:rsidR="004861E3" w:rsidTr="00815070">
        <w:trPr>
          <w:cantSplit/>
          <w:trHeight w:val="1696"/>
        </w:trPr>
        <w:tc>
          <w:tcPr>
            <w:tcW w:w="666" w:type="dxa"/>
            <w:shd w:val="clear" w:color="auto" w:fill="002060"/>
            <w:textDirection w:val="btLr"/>
          </w:tcPr>
          <w:p w:rsidR="004861E3" w:rsidRPr="003D5722" w:rsidRDefault="004861E3" w:rsidP="00AF26AB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Summer</w:t>
            </w:r>
          </w:p>
        </w:tc>
        <w:tc>
          <w:tcPr>
            <w:tcW w:w="1981" w:type="dxa"/>
            <w:gridSpan w:val="2"/>
            <w:shd w:val="clear" w:color="auto" w:fill="D9E2F3" w:themeFill="accent5" w:themeFillTint="33"/>
          </w:tcPr>
          <w:p w:rsidR="004861E3" w:rsidRPr="00940A8C" w:rsidRDefault="004861E3" w:rsidP="00940A8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Decimals</w:t>
            </w:r>
          </w:p>
        </w:tc>
        <w:tc>
          <w:tcPr>
            <w:tcW w:w="2128" w:type="dxa"/>
            <w:gridSpan w:val="2"/>
            <w:shd w:val="clear" w:color="auto" w:fill="FFE599" w:themeFill="accent4" w:themeFillTint="66"/>
          </w:tcPr>
          <w:p w:rsidR="004861E3" w:rsidRDefault="004861E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Money</w:t>
            </w:r>
          </w:p>
        </w:tc>
        <w:tc>
          <w:tcPr>
            <w:tcW w:w="1988" w:type="dxa"/>
            <w:gridSpan w:val="2"/>
            <w:shd w:val="clear" w:color="auto" w:fill="FFE599" w:themeFill="accent4" w:themeFillTint="66"/>
          </w:tcPr>
          <w:p w:rsidR="004861E3" w:rsidRDefault="004861E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Time</w:t>
            </w:r>
          </w:p>
        </w:tc>
        <w:tc>
          <w:tcPr>
            <w:tcW w:w="993" w:type="dxa"/>
            <w:shd w:val="clear" w:color="auto" w:fill="F7CAAC" w:themeFill="accent2" w:themeFillTint="66"/>
            <w:textDirection w:val="btLr"/>
          </w:tcPr>
          <w:p w:rsidR="004861E3" w:rsidRDefault="004861E3" w:rsidP="00AF26A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Statistics</w:t>
            </w:r>
          </w:p>
        </w:tc>
        <w:tc>
          <w:tcPr>
            <w:tcW w:w="2552" w:type="dxa"/>
            <w:gridSpan w:val="3"/>
            <w:shd w:val="clear" w:color="auto" w:fill="A8D08D" w:themeFill="accent6" w:themeFillTint="99"/>
          </w:tcPr>
          <w:p w:rsidR="004861E3" w:rsidRPr="00376F32" w:rsidRDefault="004861E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Geometry: Properties of Shape</w:t>
            </w:r>
          </w:p>
        </w:tc>
        <w:tc>
          <w:tcPr>
            <w:tcW w:w="2555" w:type="dxa"/>
            <w:gridSpan w:val="2"/>
            <w:shd w:val="clear" w:color="auto" w:fill="A8D08D" w:themeFill="accent6" w:themeFillTint="99"/>
          </w:tcPr>
          <w:p w:rsidR="004861E3" w:rsidRPr="00376F32" w:rsidRDefault="004861E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Geometry: Position and Direction</w:t>
            </w:r>
          </w:p>
        </w:tc>
        <w:tc>
          <w:tcPr>
            <w:tcW w:w="1418" w:type="dxa"/>
            <w:gridSpan w:val="2"/>
            <w:shd w:val="clear" w:color="auto" w:fill="FFFF00"/>
            <w:textDirection w:val="btLr"/>
          </w:tcPr>
          <w:p w:rsidR="004861E3" w:rsidRPr="00FD7C63" w:rsidRDefault="004861E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7C63">
              <w:rPr>
                <w:rFonts w:cstheme="minorHAnsi"/>
                <w:b/>
                <w:color w:val="000000" w:themeColor="text1"/>
                <w:sz w:val="24"/>
                <w:szCs w:val="24"/>
              </w:rPr>
              <w:t>Consolidation</w:t>
            </w:r>
          </w:p>
          <w:p w:rsidR="004861E3" w:rsidRPr="00FD7C63" w:rsidRDefault="004861E3" w:rsidP="00AF26AB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D7C63">
              <w:rPr>
                <w:rFonts w:cstheme="minorHAnsi"/>
                <w:b/>
                <w:color w:val="000000" w:themeColor="text1"/>
                <w:sz w:val="24"/>
                <w:szCs w:val="24"/>
              </w:rPr>
              <w:t>Assessment</w:t>
            </w:r>
          </w:p>
        </w:tc>
      </w:tr>
    </w:tbl>
    <w:p w:rsidR="00EF1CB3" w:rsidRDefault="00EF1CB3" w:rsidP="00E7697E">
      <w:pPr>
        <w:tabs>
          <w:tab w:val="left" w:pos="4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4FD0619F" wp14:editId="083DDE8B">
            <wp:simplePos x="0" y="0"/>
            <wp:positionH relativeFrom="margin">
              <wp:posOffset>3721735</wp:posOffset>
            </wp:positionH>
            <wp:positionV relativeFrom="paragraph">
              <wp:posOffset>9525</wp:posOffset>
            </wp:positionV>
            <wp:extent cx="12382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B3" w:rsidRDefault="00EF1CB3" w:rsidP="00EF1CB3"/>
    <w:p w:rsidR="00EF1CB3" w:rsidRDefault="00EF1CB3" w:rsidP="00EF1CB3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CB3" w:rsidRDefault="00AA0676" w:rsidP="00EF1CB3">
      <w:pPr>
        <w:tabs>
          <w:tab w:val="left" w:pos="4410"/>
        </w:tabs>
        <w:jc w:val="center"/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EF1CB3" w:rsidRPr="009348C4">
        <w:rPr>
          <w:rFonts w:ascii="Segoe Script" w:hAnsi="Segoe Script"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Challenge, Equality &amp; Opportunity</w:t>
      </w:r>
    </w:p>
    <w:p w:rsidR="00527A70" w:rsidRPr="00527A70" w:rsidRDefault="00527A70" w:rsidP="00EF1CB3">
      <w:pPr>
        <w:tabs>
          <w:tab w:val="left" w:pos="4410"/>
        </w:tabs>
        <w:jc w:val="center"/>
        <w:rPr>
          <w:rFonts w:ascii="Segoe Script" w:hAnsi="Segoe Script"/>
          <w:b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7A70">
        <w:rPr>
          <w:rFonts w:ascii="Segoe Script" w:hAnsi="Segoe Script"/>
          <w:b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3/4</w:t>
      </w:r>
    </w:p>
    <w:tbl>
      <w:tblPr>
        <w:tblStyle w:val="TableGrid"/>
        <w:tblW w:w="14281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624"/>
        <w:gridCol w:w="1059"/>
        <w:gridCol w:w="932"/>
        <w:gridCol w:w="128"/>
        <w:gridCol w:w="868"/>
        <w:gridCol w:w="62"/>
        <w:gridCol w:w="938"/>
        <w:gridCol w:w="932"/>
        <w:gridCol w:w="147"/>
        <w:gridCol w:w="1080"/>
        <w:gridCol w:w="1135"/>
        <w:gridCol w:w="992"/>
        <w:gridCol w:w="992"/>
        <w:gridCol w:w="1275"/>
        <w:gridCol w:w="1699"/>
        <w:gridCol w:w="882"/>
        <w:gridCol w:w="536"/>
      </w:tblGrid>
      <w:tr w:rsidR="00527A70" w:rsidTr="00527A70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27A70" w:rsidRDefault="00527A70" w:rsidP="00677447">
            <w:pPr>
              <w:tabs>
                <w:tab w:val="left" w:pos="4410"/>
              </w:tabs>
            </w:pPr>
          </w:p>
        </w:tc>
        <w:tc>
          <w:tcPr>
            <w:tcW w:w="1059" w:type="dxa"/>
            <w:tcBorders>
              <w:left w:val="nil"/>
            </w:tcBorders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</w:t>
            </w:r>
          </w:p>
        </w:tc>
        <w:tc>
          <w:tcPr>
            <w:tcW w:w="1060" w:type="dxa"/>
            <w:gridSpan w:val="2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2</w:t>
            </w:r>
          </w:p>
        </w:tc>
        <w:tc>
          <w:tcPr>
            <w:tcW w:w="930" w:type="dxa"/>
            <w:gridSpan w:val="2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3</w:t>
            </w:r>
          </w:p>
        </w:tc>
        <w:tc>
          <w:tcPr>
            <w:tcW w:w="938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4</w:t>
            </w:r>
          </w:p>
        </w:tc>
        <w:tc>
          <w:tcPr>
            <w:tcW w:w="932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5</w:t>
            </w:r>
          </w:p>
        </w:tc>
        <w:tc>
          <w:tcPr>
            <w:tcW w:w="1227" w:type="dxa"/>
            <w:gridSpan w:val="2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6</w:t>
            </w:r>
          </w:p>
        </w:tc>
        <w:tc>
          <w:tcPr>
            <w:tcW w:w="1135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7</w:t>
            </w:r>
          </w:p>
        </w:tc>
        <w:tc>
          <w:tcPr>
            <w:tcW w:w="992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8</w:t>
            </w:r>
          </w:p>
        </w:tc>
        <w:tc>
          <w:tcPr>
            <w:tcW w:w="992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9</w:t>
            </w:r>
          </w:p>
        </w:tc>
        <w:tc>
          <w:tcPr>
            <w:tcW w:w="1275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10</w:t>
            </w:r>
          </w:p>
        </w:tc>
        <w:tc>
          <w:tcPr>
            <w:tcW w:w="1699" w:type="dxa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11</w:t>
            </w:r>
          </w:p>
        </w:tc>
        <w:tc>
          <w:tcPr>
            <w:tcW w:w="1418" w:type="dxa"/>
            <w:gridSpan w:val="2"/>
            <w:shd w:val="clear" w:color="auto" w:fill="002060"/>
          </w:tcPr>
          <w:p w:rsidR="00527A70" w:rsidRPr="003D5722" w:rsidRDefault="00527A70" w:rsidP="00677447">
            <w:pPr>
              <w:tabs>
                <w:tab w:val="left" w:pos="4410"/>
              </w:tabs>
              <w:jc w:val="center"/>
              <w:rPr>
                <w:b/>
              </w:rPr>
            </w:pPr>
            <w:r w:rsidRPr="003D5722">
              <w:rPr>
                <w:b/>
              </w:rPr>
              <w:t>Week 12</w:t>
            </w:r>
          </w:p>
        </w:tc>
      </w:tr>
      <w:tr w:rsidR="00527A70" w:rsidTr="00527A70">
        <w:trPr>
          <w:cantSplit/>
          <w:trHeight w:val="1858"/>
        </w:trPr>
        <w:tc>
          <w:tcPr>
            <w:tcW w:w="624" w:type="dxa"/>
            <w:tcBorders>
              <w:top w:val="nil"/>
            </w:tcBorders>
            <w:shd w:val="clear" w:color="auto" w:fill="002060"/>
            <w:textDirection w:val="btLr"/>
          </w:tcPr>
          <w:p w:rsidR="00527A70" w:rsidRPr="003D5722" w:rsidRDefault="00527A70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Autumn</w:t>
            </w:r>
          </w:p>
        </w:tc>
        <w:tc>
          <w:tcPr>
            <w:tcW w:w="3987" w:type="dxa"/>
            <w:gridSpan w:val="6"/>
            <w:shd w:val="clear" w:color="auto" w:fill="DEEAF6" w:themeFill="accent1" w:themeFillTint="33"/>
          </w:tcPr>
          <w:p w:rsidR="00527A70" w:rsidRPr="00376F32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Place Value</w:t>
            </w:r>
          </w:p>
        </w:tc>
        <w:tc>
          <w:tcPr>
            <w:tcW w:w="4286" w:type="dxa"/>
            <w:gridSpan w:val="5"/>
            <w:shd w:val="clear" w:color="auto" w:fill="DEEAF6" w:themeFill="accent1" w:themeFillTint="33"/>
          </w:tcPr>
          <w:p w:rsidR="00527A70" w:rsidRPr="00376F32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Addition and Subtraction</w:t>
            </w:r>
          </w:p>
        </w:tc>
        <w:tc>
          <w:tcPr>
            <w:tcW w:w="4848" w:type="dxa"/>
            <w:gridSpan w:val="4"/>
            <w:shd w:val="clear" w:color="auto" w:fill="DEEAF6" w:themeFill="accent1" w:themeFillTint="33"/>
          </w:tcPr>
          <w:p w:rsidR="00527A70" w:rsidRPr="00376F32" w:rsidRDefault="00527A70" w:rsidP="00527A70">
            <w:pPr>
              <w:tabs>
                <w:tab w:val="left" w:pos="4410"/>
              </w:tabs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Multiplication and Division</w:t>
            </w:r>
          </w:p>
        </w:tc>
        <w:tc>
          <w:tcPr>
            <w:tcW w:w="536" w:type="dxa"/>
            <w:shd w:val="clear" w:color="auto" w:fill="FFFF00"/>
            <w:textDirection w:val="btLr"/>
          </w:tcPr>
          <w:p w:rsidR="00527A70" w:rsidRPr="00376F32" w:rsidRDefault="00527A70" w:rsidP="00527A70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Assessment</w:t>
            </w:r>
          </w:p>
        </w:tc>
      </w:tr>
      <w:tr w:rsidR="00527A70" w:rsidTr="00527A70">
        <w:trPr>
          <w:cantSplit/>
          <w:trHeight w:val="1010"/>
        </w:trPr>
        <w:tc>
          <w:tcPr>
            <w:tcW w:w="624" w:type="dxa"/>
            <w:vMerge w:val="restart"/>
            <w:shd w:val="clear" w:color="auto" w:fill="002060"/>
            <w:textDirection w:val="btLr"/>
          </w:tcPr>
          <w:p w:rsidR="00527A70" w:rsidRPr="003D5722" w:rsidRDefault="00527A70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Spring</w:t>
            </w:r>
          </w:p>
        </w:tc>
        <w:tc>
          <w:tcPr>
            <w:tcW w:w="1991" w:type="dxa"/>
            <w:gridSpan w:val="2"/>
            <w:vMerge w:val="restart"/>
            <w:shd w:val="clear" w:color="auto" w:fill="DEEAF6" w:themeFill="accent1" w:themeFillTint="33"/>
          </w:tcPr>
          <w:p w:rsidR="00527A70" w:rsidRPr="00376F32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Multiplication and Division</w:t>
            </w:r>
          </w:p>
        </w:tc>
        <w:tc>
          <w:tcPr>
            <w:tcW w:w="1996" w:type="dxa"/>
            <w:gridSpan w:val="4"/>
            <w:vMerge w:val="restart"/>
            <w:shd w:val="clear" w:color="auto" w:fill="FFE599" w:themeFill="accent4" w:themeFillTint="66"/>
          </w:tcPr>
          <w:p w:rsidR="00527A70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</w:t>
            </w:r>
          </w:p>
          <w:p w:rsidR="00527A70" w:rsidRPr="00376F32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Length, Perimeter and Area</w:t>
            </w:r>
          </w:p>
        </w:tc>
        <w:tc>
          <w:tcPr>
            <w:tcW w:w="4286" w:type="dxa"/>
            <w:gridSpan w:val="5"/>
            <w:vMerge w:val="restart"/>
            <w:shd w:val="clear" w:color="auto" w:fill="DEEAF6" w:themeFill="accent1" w:themeFillTint="33"/>
          </w:tcPr>
          <w:p w:rsidR="00527A70" w:rsidRPr="00376F32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Fractions</w:t>
            </w:r>
          </w:p>
        </w:tc>
        <w:tc>
          <w:tcPr>
            <w:tcW w:w="3966" w:type="dxa"/>
            <w:gridSpan w:val="3"/>
            <w:shd w:val="clear" w:color="auto" w:fill="FFE599" w:themeFill="accent4" w:themeFillTint="66"/>
          </w:tcPr>
          <w:p w:rsidR="00527A70" w:rsidRPr="00376F32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Y3: Measurement: Length and Capacity </w:t>
            </w:r>
          </w:p>
        </w:tc>
        <w:tc>
          <w:tcPr>
            <w:tcW w:w="1418" w:type="dxa"/>
            <w:gridSpan w:val="2"/>
            <w:vMerge w:val="restart"/>
            <w:shd w:val="clear" w:color="auto" w:fill="FFFF00"/>
            <w:textDirection w:val="btLr"/>
          </w:tcPr>
          <w:p w:rsidR="00527A70" w:rsidRPr="00376F32" w:rsidRDefault="00527A70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 and Assessment</w:t>
            </w:r>
          </w:p>
        </w:tc>
      </w:tr>
      <w:tr w:rsidR="00527A70" w:rsidTr="00527A70">
        <w:trPr>
          <w:cantSplit/>
          <w:trHeight w:val="1009"/>
        </w:trPr>
        <w:tc>
          <w:tcPr>
            <w:tcW w:w="624" w:type="dxa"/>
            <w:vMerge/>
            <w:shd w:val="clear" w:color="auto" w:fill="002060"/>
            <w:textDirection w:val="btLr"/>
          </w:tcPr>
          <w:p w:rsidR="00527A70" w:rsidRPr="003D5722" w:rsidRDefault="00527A70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991" w:type="dxa"/>
            <w:gridSpan w:val="2"/>
            <w:vMerge/>
            <w:shd w:val="clear" w:color="auto" w:fill="DEEAF6" w:themeFill="accent1" w:themeFillTint="33"/>
          </w:tcPr>
          <w:p w:rsidR="00527A70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gridSpan w:val="4"/>
            <w:vMerge/>
            <w:shd w:val="clear" w:color="auto" w:fill="FFE599" w:themeFill="accent4" w:themeFillTint="66"/>
          </w:tcPr>
          <w:p w:rsidR="00527A70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6" w:type="dxa"/>
            <w:gridSpan w:val="5"/>
            <w:vMerge/>
            <w:shd w:val="clear" w:color="auto" w:fill="DEEAF6" w:themeFill="accent1" w:themeFillTint="33"/>
          </w:tcPr>
          <w:p w:rsidR="00527A70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6" w:type="dxa"/>
            <w:gridSpan w:val="3"/>
            <w:shd w:val="clear" w:color="auto" w:fill="DEEAF6" w:themeFill="accent1" w:themeFillTint="33"/>
          </w:tcPr>
          <w:p w:rsidR="00527A70" w:rsidRDefault="00527A7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Y4: Number: Decimals</w:t>
            </w:r>
          </w:p>
        </w:tc>
        <w:tc>
          <w:tcPr>
            <w:tcW w:w="1418" w:type="dxa"/>
            <w:gridSpan w:val="2"/>
            <w:vMerge/>
            <w:shd w:val="clear" w:color="auto" w:fill="FFFF00"/>
            <w:textDirection w:val="btLr"/>
          </w:tcPr>
          <w:p w:rsidR="00527A70" w:rsidRPr="00376F32" w:rsidRDefault="00527A70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B6A00" w:rsidTr="00EB6A00">
        <w:trPr>
          <w:cantSplit/>
          <w:trHeight w:val="1002"/>
        </w:trPr>
        <w:tc>
          <w:tcPr>
            <w:tcW w:w="624" w:type="dxa"/>
            <w:vMerge w:val="restart"/>
            <w:shd w:val="clear" w:color="auto" w:fill="002060"/>
            <w:textDirection w:val="btLr"/>
          </w:tcPr>
          <w:p w:rsidR="00EB6A00" w:rsidRPr="003D5722" w:rsidRDefault="00EB6A00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D5722">
              <w:rPr>
                <w:b/>
                <w:color w:val="FFFFFF" w:themeColor="background1"/>
                <w:sz w:val="36"/>
                <w:szCs w:val="36"/>
              </w:rPr>
              <w:t>Summer</w:t>
            </w:r>
          </w:p>
        </w:tc>
        <w:tc>
          <w:tcPr>
            <w:tcW w:w="2987" w:type="dxa"/>
            <w:gridSpan w:val="4"/>
            <w:vMerge w:val="restart"/>
            <w:shd w:val="clear" w:color="auto" w:fill="DEEAF6" w:themeFill="accent1" w:themeFillTint="33"/>
          </w:tcPr>
          <w:p w:rsidR="00EB6A00" w:rsidRPr="00376F32" w:rsidRDefault="00EB6A0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Number: Decimals</w:t>
            </w:r>
          </w:p>
        </w:tc>
        <w:tc>
          <w:tcPr>
            <w:tcW w:w="2079" w:type="dxa"/>
            <w:gridSpan w:val="4"/>
            <w:vMerge w:val="restart"/>
            <w:shd w:val="clear" w:color="auto" w:fill="FFE599" w:themeFill="accent4" w:themeFillTint="66"/>
          </w:tcPr>
          <w:p w:rsidR="00EB6A00" w:rsidRPr="00376F32" w:rsidRDefault="00EB6A00" w:rsidP="00527A7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Measurement: Time</w:t>
            </w:r>
          </w:p>
        </w:tc>
        <w:tc>
          <w:tcPr>
            <w:tcW w:w="2215" w:type="dxa"/>
            <w:gridSpan w:val="2"/>
            <w:vMerge w:val="restart"/>
            <w:shd w:val="clear" w:color="auto" w:fill="F4B083" w:themeFill="accent2" w:themeFillTint="99"/>
          </w:tcPr>
          <w:p w:rsidR="00EB6A00" w:rsidRPr="00376F32" w:rsidRDefault="00EB6A00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Statistics</w:t>
            </w:r>
          </w:p>
        </w:tc>
        <w:tc>
          <w:tcPr>
            <w:tcW w:w="4958" w:type="dxa"/>
            <w:gridSpan w:val="4"/>
            <w:shd w:val="clear" w:color="auto" w:fill="A8D08D" w:themeFill="accent6" w:themeFillTint="99"/>
          </w:tcPr>
          <w:p w:rsidR="00EB6A00" w:rsidRPr="00376F32" w:rsidRDefault="00EB6A00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Y3: Geometry: Properties of Shape</w:t>
            </w:r>
          </w:p>
        </w:tc>
        <w:tc>
          <w:tcPr>
            <w:tcW w:w="1418" w:type="dxa"/>
            <w:gridSpan w:val="2"/>
            <w:vMerge w:val="restart"/>
            <w:shd w:val="clear" w:color="auto" w:fill="FFFF00"/>
            <w:textDirection w:val="btLr"/>
          </w:tcPr>
          <w:p w:rsidR="00EB6A00" w:rsidRPr="00376F32" w:rsidRDefault="00EB6A00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Consolidation and Assessment</w:t>
            </w:r>
          </w:p>
        </w:tc>
      </w:tr>
      <w:tr w:rsidR="00EB6A00" w:rsidTr="00EB6A00">
        <w:trPr>
          <w:cantSplit/>
          <w:trHeight w:val="1001"/>
        </w:trPr>
        <w:tc>
          <w:tcPr>
            <w:tcW w:w="624" w:type="dxa"/>
            <w:vMerge/>
            <w:shd w:val="clear" w:color="auto" w:fill="002060"/>
            <w:textDirection w:val="btLr"/>
          </w:tcPr>
          <w:p w:rsidR="00EB6A00" w:rsidRPr="003D5722" w:rsidRDefault="00EB6A00" w:rsidP="00677447">
            <w:pPr>
              <w:tabs>
                <w:tab w:val="left" w:pos="4410"/>
              </w:tabs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987" w:type="dxa"/>
            <w:gridSpan w:val="4"/>
            <w:vMerge/>
            <w:shd w:val="clear" w:color="auto" w:fill="DEEAF6" w:themeFill="accent1" w:themeFillTint="33"/>
          </w:tcPr>
          <w:p w:rsidR="00EB6A00" w:rsidRDefault="00EB6A00" w:rsidP="00677447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Merge/>
            <w:shd w:val="clear" w:color="auto" w:fill="FFE599" w:themeFill="accent4" w:themeFillTint="66"/>
          </w:tcPr>
          <w:p w:rsidR="00EB6A00" w:rsidRDefault="00EB6A00" w:rsidP="00527A7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shd w:val="clear" w:color="auto" w:fill="F4B083" w:themeFill="accent2" w:themeFillTint="99"/>
          </w:tcPr>
          <w:p w:rsidR="00EB6A00" w:rsidRDefault="00EB6A00" w:rsidP="00677447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58" w:type="dxa"/>
            <w:gridSpan w:val="4"/>
            <w:shd w:val="clear" w:color="auto" w:fill="A8D08D" w:themeFill="accent6" w:themeFillTint="99"/>
          </w:tcPr>
          <w:p w:rsidR="00EB6A00" w:rsidRDefault="00EB6A00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Y4: Geometry: Position and Direction</w:t>
            </w:r>
          </w:p>
        </w:tc>
        <w:tc>
          <w:tcPr>
            <w:tcW w:w="1418" w:type="dxa"/>
            <w:gridSpan w:val="2"/>
            <w:vMerge/>
            <w:shd w:val="clear" w:color="auto" w:fill="FFFF00"/>
          </w:tcPr>
          <w:p w:rsidR="00EB6A00" w:rsidRPr="00376F32" w:rsidRDefault="00EB6A00" w:rsidP="00677447">
            <w:pPr>
              <w:tabs>
                <w:tab w:val="left" w:pos="4410"/>
              </w:tabs>
              <w:ind w:left="113" w:right="113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7697E" w:rsidRPr="00EF1CB3" w:rsidRDefault="00E7697E" w:rsidP="00EF1CB3"/>
    <w:sectPr w:rsidR="00E7697E" w:rsidRPr="00EF1CB3" w:rsidSect="00C947EA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EB" w:rsidRDefault="00903DEB" w:rsidP="00E7697E">
      <w:pPr>
        <w:spacing w:after="0" w:line="240" w:lineRule="auto"/>
      </w:pPr>
      <w:r>
        <w:separator/>
      </w:r>
    </w:p>
  </w:endnote>
  <w:endnote w:type="continuationSeparator" w:id="0">
    <w:p w:rsidR="00903DEB" w:rsidRDefault="00903DEB" w:rsidP="00E7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EB" w:rsidRDefault="00903DEB" w:rsidP="00E7697E">
      <w:pPr>
        <w:spacing w:after="0" w:line="240" w:lineRule="auto"/>
      </w:pPr>
      <w:r>
        <w:separator/>
      </w:r>
    </w:p>
  </w:footnote>
  <w:footnote w:type="continuationSeparator" w:id="0">
    <w:p w:rsidR="00903DEB" w:rsidRDefault="00903DEB" w:rsidP="00E76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7E"/>
    <w:rsid w:val="000A5215"/>
    <w:rsid w:val="00111DA9"/>
    <w:rsid w:val="001C2BE1"/>
    <w:rsid w:val="001E5CA2"/>
    <w:rsid w:val="00224226"/>
    <w:rsid w:val="0029429F"/>
    <w:rsid w:val="002C4647"/>
    <w:rsid w:val="00347AD2"/>
    <w:rsid w:val="003653C6"/>
    <w:rsid w:val="00376F32"/>
    <w:rsid w:val="00377D2F"/>
    <w:rsid w:val="003D5722"/>
    <w:rsid w:val="003D6446"/>
    <w:rsid w:val="004861E3"/>
    <w:rsid w:val="004A20C7"/>
    <w:rsid w:val="004C2F9C"/>
    <w:rsid w:val="004E715A"/>
    <w:rsid w:val="004F3F31"/>
    <w:rsid w:val="004F5FC4"/>
    <w:rsid w:val="004F68D1"/>
    <w:rsid w:val="00527A70"/>
    <w:rsid w:val="0058347A"/>
    <w:rsid w:val="00717896"/>
    <w:rsid w:val="00775292"/>
    <w:rsid w:val="007D352B"/>
    <w:rsid w:val="007F1BE5"/>
    <w:rsid w:val="00815070"/>
    <w:rsid w:val="008F55CD"/>
    <w:rsid w:val="00903DEB"/>
    <w:rsid w:val="009174C7"/>
    <w:rsid w:val="009348C4"/>
    <w:rsid w:val="00940A8C"/>
    <w:rsid w:val="0096124F"/>
    <w:rsid w:val="00967625"/>
    <w:rsid w:val="00A24B1B"/>
    <w:rsid w:val="00A730B3"/>
    <w:rsid w:val="00A92DCF"/>
    <w:rsid w:val="00AA0676"/>
    <w:rsid w:val="00B11AFB"/>
    <w:rsid w:val="00B50D7E"/>
    <w:rsid w:val="00B72D8B"/>
    <w:rsid w:val="00B73A9D"/>
    <w:rsid w:val="00BB0D94"/>
    <w:rsid w:val="00BC137B"/>
    <w:rsid w:val="00C031AE"/>
    <w:rsid w:val="00C0638B"/>
    <w:rsid w:val="00C41279"/>
    <w:rsid w:val="00C947EA"/>
    <w:rsid w:val="00D506DA"/>
    <w:rsid w:val="00D63B68"/>
    <w:rsid w:val="00D72305"/>
    <w:rsid w:val="00DD5F07"/>
    <w:rsid w:val="00E72E06"/>
    <w:rsid w:val="00E7697E"/>
    <w:rsid w:val="00EA700F"/>
    <w:rsid w:val="00EB6A00"/>
    <w:rsid w:val="00EC09B1"/>
    <w:rsid w:val="00EF1CB3"/>
    <w:rsid w:val="00F36742"/>
    <w:rsid w:val="00F53B48"/>
    <w:rsid w:val="00F76251"/>
    <w:rsid w:val="00FA6724"/>
    <w:rsid w:val="00FB297C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3A05"/>
  <w15:chartTrackingRefBased/>
  <w15:docId w15:val="{A6BD3D3B-1E3F-45BA-9293-53EED150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7E"/>
  </w:style>
  <w:style w:type="paragraph" w:styleId="Footer">
    <w:name w:val="footer"/>
    <w:basedOn w:val="Normal"/>
    <w:link w:val="FooterChar"/>
    <w:uiPriority w:val="99"/>
    <w:unhideWhenUsed/>
    <w:rsid w:val="00E76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7E"/>
  </w:style>
  <w:style w:type="table" w:styleId="TableGrid">
    <w:name w:val="Table Grid"/>
    <w:basedOn w:val="TableNormal"/>
    <w:uiPriority w:val="39"/>
    <w:rsid w:val="0091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5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Burnett</dc:creator>
  <cp:keywords/>
  <dc:description/>
  <cp:lastModifiedBy>Burnett, Gary</cp:lastModifiedBy>
  <cp:revision>2</cp:revision>
  <cp:lastPrinted>2022-06-17T08:39:00Z</cp:lastPrinted>
  <dcterms:created xsi:type="dcterms:W3CDTF">2022-06-30T12:24:00Z</dcterms:created>
  <dcterms:modified xsi:type="dcterms:W3CDTF">2022-06-30T12:24:00Z</dcterms:modified>
</cp:coreProperties>
</file>